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E" w:rsidRDefault="00C429BE">
      <w:pPr>
        <w:pStyle w:val="a3"/>
        <w:ind w:left="251"/>
        <w:jc w:val="left"/>
        <w:rPr>
          <w:sz w:val="20"/>
        </w:rPr>
      </w:pPr>
    </w:p>
    <w:p w:rsidR="00C429BE" w:rsidRDefault="009C5D8F">
      <w:pPr>
        <w:rPr>
          <w:sz w:val="20"/>
        </w:rPr>
        <w:sectPr w:rsidR="00C429BE" w:rsidSect="009C5D8F">
          <w:type w:val="continuous"/>
          <w:pgSz w:w="11910" w:h="16840"/>
          <w:pgMar w:top="567" w:right="300" w:bottom="280" w:left="1480" w:header="720" w:footer="720" w:gutter="0"/>
          <w:cols w:space="720"/>
        </w:sectPr>
      </w:pPr>
      <w:bookmarkStart w:id="0" w:name="_GoBack"/>
      <w:r w:rsidRPr="009C5D8F">
        <w:rPr>
          <w:noProof/>
          <w:sz w:val="20"/>
          <w:lang w:eastAsia="ru-RU"/>
        </w:rPr>
        <w:drawing>
          <wp:inline distT="0" distB="0" distL="0" distR="0">
            <wp:extent cx="9715924" cy="5860202"/>
            <wp:effectExtent l="3810" t="0" r="3810" b="3810"/>
            <wp:docPr id="1" name="Рисунок 1" descr="C:\Users\user\Desktop\программа на сайт\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на сайт\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22934" cy="58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29BE" w:rsidRDefault="00924BB6">
      <w:pPr>
        <w:spacing w:before="71"/>
        <w:ind w:left="222" w:right="542" w:firstLine="707"/>
        <w:jc w:val="both"/>
        <w:rPr>
          <w:b/>
          <w:sz w:val="28"/>
        </w:rPr>
      </w:pPr>
      <w:r>
        <w:rPr>
          <w:sz w:val="28"/>
        </w:rPr>
        <w:lastRenderedPageBreak/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предмету «Родной язык (русский)» составлена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государственным образовательным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 (новая редакция), в котором определены </w:t>
      </w:r>
      <w:r>
        <w:rPr>
          <w:b/>
          <w:sz w:val="28"/>
        </w:rPr>
        <w:t>цели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литература».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28"/>
          <w:sz w:val="28"/>
        </w:rPr>
        <w:t xml:space="preserve"> </w:t>
      </w:r>
      <w:r>
        <w:rPr>
          <w:sz w:val="28"/>
        </w:rPr>
        <w:t>12.2</w:t>
      </w:r>
      <w:r>
        <w:rPr>
          <w:spacing w:val="2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6"/>
          <w:sz w:val="28"/>
        </w:rPr>
        <w:t xml:space="preserve"> </w:t>
      </w:r>
      <w:r>
        <w:rPr>
          <w:sz w:val="28"/>
        </w:rPr>
        <w:t>ФГОС</w:t>
      </w:r>
      <w:r>
        <w:rPr>
          <w:spacing w:val="28"/>
          <w:sz w:val="28"/>
        </w:rPr>
        <w:t xml:space="preserve"> </w:t>
      </w:r>
      <w:r>
        <w:rPr>
          <w:sz w:val="28"/>
        </w:rPr>
        <w:t>ООО</w:t>
      </w:r>
      <w:r>
        <w:rPr>
          <w:spacing w:val="27"/>
          <w:sz w:val="28"/>
        </w:rPr>
        <w:t xml:space="preserve"> </w:t>
      </w:r>
      <w:r>
        <w:rPr>
          <w:sz w:val="28"/>
        </w:rPr>
        <w:t>гласит,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предметной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области</w:t>
      </w:r>
    </w:p>
    <w:p w:rsidR="00C429BE" w:rsidRDefault="00924BB6">
      <w:pPr>
        <w:spacing w:line="321" w:lineRule="exact"/>
        <w:ind w:left="222"/>
        <w:jc w:val="both"/>
        <w:rPr>
          <w:b/>
          <w:sz w:val="28"/>
        </w:rPr>
      </w:pPr>
      <w:r>
        <w:rPr>
          <w:sz w:val="28"/>
        </w:rPr>
        <w:t>«Родной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должно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обеспечить:</w:t>
      </w:r>
    </w:p>
    <w:p w:rsidR="00C429BE" w:rsidRDefault="00924BB6">
      <w:pPr>
        <w:pStyle w:val="a4"/>
        <w:numPr>
          <w:ilvl w:val="0"/>
          <w:numId w:val="5"/>
        </w:numPr>
        <w:tabs>
          <w:tab w:val="left" w:pos="1638"/>
        </w:tabs>
        <w:spacing w:before="1"/>
        <w:ind w:firstLine="707"/>
        <w:rPr>
          <w:sz w:val="28"/>
        </w:rPr>
      </w:pPr>
      <w:r>
        <w:rPr>
          <w:sz w:val="28"/>
        </w:rPr>
        <w:t>воспитание ценностного отношения к родному языку и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как хранителю культуры, включение в культурно-языковое 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народа;</w:t>
      </w:r>
    </w:p>
    <w:p w:rsidR="00C429BE" w:rsidRDefault="00924BB6">
      <w:pPr>
        <w:pStyle w:val="a4"/>
        <w:numPr>
          <w:ilvl w:val="0"/>
          <w:numId w:val="5"/>
        </w:numPr>
        <w:tabs>
          <w:tab w:val="left" w:pos="1638"/>
        </w:tabs>
        <w:spacing w:line="340" w:lineRule="exact"/>
        <w:ind w:left="1638" w:right="0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C429BE" w:rsidRDefault="00924BB6">
      <w:pPr>
        <w:pStyle w:val="a4"/>
        <w:numPr>
          <w:ilvl w:val="0"/>
          <w:numId w:val="5"/>
        </w:numPr>
        <w:tabs>
          <w:tab w:val="left" w:pos="1638"/>
        </w:tabs>
        <w:ind w:right="551" w:firstLine="707"/>
        <w:rPr>
          <w:sz w:val="28"/>
        </w:rPr>
      </w:pPr>
      <w:r>
        <w:rPr>
          <w:sz w:val="28"/>
        </w:rPr>
        <w:t>формирование причастности к свершениям и традициям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народа;</w:t>
      </w:r>
    </w:p>
    <w:p w:rsidR="00C429BE" w:rsidRDefault="00924BB6">
      <w:pPr>
        <w:pStyle w:val="a4"/>
        <w:numPr>
          <w:ilvl w:val="0"/>
          <w:numId w:val="5"/>
        </w:numPr>
        <w:tabs>
          <w:tab w:val="left" w:pos="1638"/>
        </w:tabs>
        <w:ind w:right="548" w:firstLine="707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у обучающихся культуры владения родным языком во всей полноте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C429BE" w:rsidRDefault="00924BB6">
      <w:pPr>
        <w:pStyle w:val="a4"/>
        <w:numPr>
          <w:ilvl w:val="0"/>
          <w:numId w:val="5"/>
        </w:numPr>
        <w:tabs>
          <w:tab w:val="left" w:pos="1638"/>
        </w:tabs>
        <w:ind w:right="54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 явлении, о его уровнях и единицах, о закономерностях 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 освоение базовых понятий лингвистики,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жанров.</w:t>
      </w:r>
    </w:p>
    <w:p w:rsidR="00C429BE" w:rsidRDefault="00924BB6">
      <w:pPr>
        <w:pStyle w:val="a3"/>
        <w:ind w:right="543" w:firstLine="707"/>
      </w:pPr>
      <w:r>
        <w:t xml:space="preserve">Исходя из этого, </w:t>
      </w:r>
      <w:r>
        <w:rPr>
          <w:b/>
        </w:rPr>
        <w:t>цель изучения предмета «Родной язык (русский)»</w:t>
      </w:r>
      <w:r>
        <w:rPr>
          <w:b/>
          <w:spacing w:val="1"/>
        </w:rPr>
        <w:t xml:space="preserve"> </w:t>
      </w:r>
      <w:r>
        <w:t>на уровне основного общего образования сводится к развитию языковой 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 его устройстве, развитии и функционировании; знание 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грамматического строя речи учащихся; формирование способности к анализу</w:t>
      </w:r>
      <w:r>
        <w:rPr>
          <w:spacing w:val="-67"/>
        </w:rPr>
        <w:t xml:space="preserve"> </w:t>
      </w:r>
      <w:r>
        <w:t>и оценке языковых явлений</w:t>
      </w:r>
      <w:r>
        <w:rPr>
          <w:spacing w:val="70"/>
        </w:rPr>
        <w:t xml:space="preserve"> </w:t>
      </w:r>
      <w:r>
        <w:t>и фактов, необходимых знаний о лингвистике</w:t>
      </w:r>
      <w:r>
        <w:rPr>
          <w:spacing w:val="1"/>
        </w:rPr>
        <w:t xml:space="preserve"> </w:t>
      </w:r>
      <w:r>
        <w:t xml:space="preserve">как науке, </w:t>
      </w:r>
      <w:proofErr w:type="spellStart"/>
      <w:r>
        <w:t>еѐ</w:t>
      </w:r>
      <w:proofErr w:type="spellEnd"/>
      <w:r>
        <w:t xml:space="preserve"> основных разделах и базовых понятиях; понимание родного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 формы</w:t>
      </w:r>
      <w:r>
        <w:rPr>
          <w:spacing w:val="-1"/>
        </w:rPr>
        <w:t xml:space="preserve"> </w:t>
      </w:r>
      <w:r>
        <w:t>выражения национальной культуры.</w:t>
      </w:r>
    </w:p>
    <w:p w:rsidR="00C429BE" w:rsidRDefault="00924BB6">
      <w:pPr>
        <w:spacing w:line="321" w:lineRule="exact"/>
        <w:ind w:left="930"/>
        <w:jc w:val="both"/>
        <w:rPr>
          <w:b/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частных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задач:</w:t>
      </w:r>
    </w:p>
    <w:p w:rsidR="00C429BE" w:rsidRDefault="00924BB6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545" w:firstLine="707"/>
        <w:jc w:val="both"/>
        <w:rPr>
          <w:sz w:val="28"/>
        </w:rPr>
      </w:pPr>
      <w:r>
        <w:rPr>
          <w:sz w:val="28"/>
        </w:rPr>
        <w:t>Формирование представлений о зарождении и развитии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письменности.</w:t>
      </w:r>
    </w:p>
    <w:p w:rsidR="00C429BE" w:rsidRDefault="00924BB6">
      <w:pPr>
        <w:pStyle w:val="a4"/>
        <w:numPr>
          <w:ilvl w:val="0"/>
          <w:numId w:val="4"/>
        </w:numPr>
        <w:tabs>
          <w:tab w:val="left" w:pos="1638"/>
        </w:tabs>
        <w:ind w:right="552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429BE" w:rsidRDefault="00924BB6">
      <w:pPr>
        <w:pStyle w:val="a4"/>
        <w:numPr>
          <w:ilvl w:val="0"/>
          <w:numId w:val="4"/>
        </w:numPr>
        <w:tabs>
          <w:tab w:val="left" w:pos="1638"/>
        </w:tabs>
        <w:ind w:right="548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языковой 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учащихся).</w:t>
      </w:r>
    </w:p>
    <w:p w:rsidR="00C429BE" w:rsidRDefault="00C429BE">
      <w:pPr>
        <w:jc w:val="both"/>
        <w:rPr>
          <w:sz w:val="28"/>
        </w:rPr>
        <w:sectPr w:rsidR="00C429BE">
          <w:pgSz w:w="11910" w:h="16840"/>
          <w:pgMar w:top="1360" w:right="300" w:bottom="280" w:left="1480" w:header="720" w:footer="720" w:gutter="0"/>
          <w:cols w:space="720"/>
        </w:sectPr>
      </w:pPr>
    </w:p>
    <w:p w:rsidR="00C429BE" w:rsidRDefault="00924BB6">
      <w:pPr>
        <w:pStyle w:val="1"/>
        <w:spacing w:before="72"/>
        <w:ind w:left="721" w:right="1046"/>
        <w:jc w:val="center"/>
      </w:pPr>
      <w:r>
        <w:lastRenderedPageBreak/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C429BE" w:rsidRDefault="00C429BE">
      <w:pPr>
        <w:pStyle w:val="a3"/>
        <w:spacing w:before="8"/>
        <w:ind w:left="0"/>
        <w:jc w:val="left"/>
        <w:rPr>
          <w:b/>
          <w:sz w:val="27"/>
        </w:rPr>
      </w:pPr>
    </w:p>
    <w:p w:rsidR="00C429BE" w:rsidRDefault="00924BB6">
      <w:pPr>
        <w:pStyle w:val="a3"/>
        <w:spacing w:before="1"/>
        <w:ind w:right="542" w:firstLine="707"/>
      </w:pPr>
      <w:r>
        <w:t>Нацеленность курса на соприкосновение с историей родного языка, 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общего</w:t>
      </w:r>
      <w:r>
        <w:rPr>
          <w:spacing w:val="-67"/>
        </w:rPr>
        <w:t xml:space="preserve"> </w:t>
      </w:r>
      <w:r>
        <w:t>образования как выразитель и хранитель культуры народа. Ценность 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надпрограммного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 и решать личностно значимые задачи. В процессе обучения ученик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деятельности и предполагают развитие речемыслительных способностей.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(родного)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речи, базовыми умениями и навыками использования языка в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(сравнение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соотнесение,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абстрагирование,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классификация),</w:t>
      </w:r>
      <w:r>
        <w:rPr>
          <w:spacing w:val="1"/>
        </w:rPr>
        <w:t xml:space="preserve"> </w:t>
      </w:r>
      <w:r>
        <w:t>информационные (умение извлекать информацию из различных источников,</w:t>
      </w:r>
      <w:r>
        <w:rPr>
          <w:spacing w:val="1"/>
        </w:rPr>
        <w:t xml:space="preserve"> </w:t>
      </w:r>
      <w:r>
        <w:t>умение работать с текстом), организационные (умение формулировать 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Текстоцентричность</w:t>
      </w:r>
      <w:proofErr w:type="spellEnd"/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-67"/>
        </w:rPr>
        <w:t xml:space="preserve"> </w:t>
      </w:r>
      <w:r>
        <w:t>информацию.</w:t>
      </w:r>
    </w:p>
    <w:p w:rsidR="00C429BE" w:rsidRDefault="00C429BE">
      <w:pPr>
        <w:pStyle w:val="a3"/>
        <w:spacing w:before="6"/>
        <w:ind w:left="0"/>
        <w:jc w:val="left"/>
      </w:pPr>
    </w:p>
    <w:p w:rsidR="00C429BE" w:rsidRDefault="00924BB6">
      <w:pPr>
        <w:pStyle w:val="1"/>
        <w:spacing w:line="322" w:lineRule="exact"/>
        <w:ind w:left="1351" w:right="974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</w:p>
    <w:p w:rsidR="00C429BE" w:rsidRDefault="00924BB6">
      <w:pPr>
        <w:ind w:left="721" w:right="1046"/>
        <w:jc w:val="center"/>
        <w:rPr>
          <w:b/>
          <w:sz w:val="28"/>
        </w:rPr>
      </w:pPr>
      <w:r>
        <w:rPr>
          <w:b/>
          <w:sz w:val="28"/>
        </w:rPr>
        <w:t>(русский)»</w:t>
      </w:r>
    </w:p>
    <w:p w:rsidR="00C429BE" w:rsidRDefault="00924BB6">
      <w:pPr>
        <w:pStyle w:val="1"/>
        <w:spacing w:line="319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ind w:right="552" w:firstLine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хранения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ind w:right="549" w:firstLine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ind w:right="550" w:firstLine="0"/>
        <w:jc w:val="both"/>
        <w:rPr>
          <w:sz w:val="28"/>
        </w:rPr>
      </w:pPr>
      <w:r>
        <w:rPr>
          <w:sz w:val="28"/>
        </w:rPr>
        <w:t>совершенствование видов речевой деятельности (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ind w:right="548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в процессе решения коммуникативных задач и создания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ind w:right="550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лингвистики,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C429BE" w:rsidRDefault="00C429BE">
      <w:pPr>
        <w:jc w:val="both"/>
        <w:rPr>
          <w:sz w:val="28"/>
        </w:rPr>
        <w:sectPr w:rsidR="00C429BE">
          <w:pgSz w:w="11910" w:h="16840"/>
          <w:pgMar w:top="1040" w:right="300" w:bottom="280" w:left="1480" w:header="720" w:footer="720" w:gutter="0"/>
          <w:cols w:space="720"/>
        </w:sectPr>
      </w:pP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spacing w:before="67"/>
        <w:ind w:right="547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(словообразовательного,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spacing w:before="2"/>
        <w:ind w:right="551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выражения мыслей и чувств на родном языке адекватно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C429BE" w:rsidRDefault="00924BB6">
      <w:pPr>
        <w:pStyle w:val="a4"/>
        <w:numPr>
          <w:ilvl w:val="0"/>
          <w:numId w:val="3"/>
        </w:numPr>
        <w:tabs>
          <w:tab w:val="left" w:pos="930"/>
        </w:tabs>
        <w:spacing w:before="1"/>
        <w:ind w:right="543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 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C429BE" w:rsidRDefault="00924BB6">
      <w:pPr>
        <w:pStyle w:val="1"/>
        <w:spacing w:before="5" w:line="319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312"/>
        </w:tabs>
        <w:ind w:right="545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ценностей русского народа; определяющей роли родного языка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интеллектуальных, творческих способностей и моральных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333"/>
        </w:tabs>
        <w:ind w:right="549" w:firstLine="70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 русского языка как явления национальной культуры;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256"/>
        </w:tabs>
        <w:ind w:right="545" w:firstLine="707"/>
        <w:jc w:val="both"/>
        <w:rPr>
          <w:sz w:val="28"/>
        </w:rPr>
      </w:pPr>
      <w:r>
        <w:rPr>
          <w:sz w:val="28"/>
        </w:rPr>
        <w:t>достаточный объем словарного запаса и усвоенных 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для свободного выражения мыслей и чувств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 способность к самооценке на основе наблюдения за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речью;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415"/>
        </w:tabs>
        <w:ind w:right="550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367"/>
        </w:tabs>
        <w:ind w:right="549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стратегий;</w:t>
      </w:r>
    </w:p>
    <w:p w:rsidR="00C429BE" w:rsidRDefault="00924BB6">
      <w:pPr>
        <w:pStyle w:val="a4"/>
        <w:numPr>
          <w:ilvl w:val="1"/>
          <w:numId w:val="3"/>
        </w:numPr>
        <w:tabs>
          <w:tab w:val="left" w:pos="1283"/>
        </w:tabs>
        <w:ind w:right="554" w:firstLine="707"/>
        <w:jc w:val="both"/>
        <w:rPr>
          <w:sz w:val="28"/>
        </w:rPr>
      </w:pPr>
      <w:r>
        <w:rPr>
          <w:sz w:val="28"/>
        </w:rPr>
        <w:t>готовность и способность эффективно и корректно вести диалог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C429BE" w:rsidRDefault="00924BB6">
      <w:pPr>
        <w:pStyle w:val="1"/>
        <w:spacing w:before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C429BE" w:rsidRDefault="00924BB6">
      <w:pPr>
        <w:pStyle w:val="a4"/>
        <w:numPr>
          <w:ilvl w:val="0"/>
          <w:numId w:val="2"/>
        </w:numPr>
        <w:tabs>
          <w:tab w:val="left" w:pos="527"/>
        </w:tabs>
        <w:spacing w:before="2" w:line="322" w:lineRule="exact"/>
        <w:ind w:right="0"/>
        <w:jc w:val="both"/>
        <w:rPr>
          <w:b/>
          <w:sz w:val="28"/>
        </w:rPr>
      </w:pPr>
      <w:r>
        <w:rPr>
          <w:b/>
          <w:sz w:val="28"/>
        </w:rPr>
        <w:t>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C429BE" w:rsidRPr="00481061" w:rsidRDefault="00924BB6">
      <w:pPr>
        <w:spacing w:line="319" w:lineRule="exact"/>
        <w:ind w:left="721" w:right="1046"/>
        <w:jc w:val="center"/>
        <w:rPr>
          <w:b/>
          <w:sz w:val="28"/>
        </w:rPr>
      </w:pPr>
      <w:proofErr w:type="spellStart"/>
      <w:r w:rsidRPr="00481061">
        <w:rPr>
          <w:b/>
          <w:sz w:val="28"/>
        </w:rPr>
        <w:t>аудирование</w:t>
      </w:r>
      <w:proofErr w:type="spellEnd"/>
      <w:r w:rsidRPr="00481061">
        <w:rPr>
          <w:b/>
          <w:spacing w:val="-1"/>
          <w:sz w:val="28"/>
        </w:rPr>
        <w:t xml:space="preserve"> </w:t>
      </w:r>
      <w:r w:rsidRPr="00481061">
        <w:rPr>
          <w:b/>
          <w:sz w:val="28"/>
        </w:rPr>
        <w:t>и</w:t>
      </w:r>
      <w:r w:rsidRPr="00481061">
        <w:rPr>
          <w:b/>
          <w:spacing w:val="-3"/>
          <w:sz w:val="28"/>
        </w:rPr>
        <w:t xml:space="preserve"> </w:t>
      </w:r>
      <w:r w:rsidRPr="00481061">
        <w:rPr>
          <w:b/>
          <w:sz w:val="28"/>
        </w:rPr>
        <w:t>чтение: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43" w:firstLine="0"/>
        <w:rPr>
          <w:sz w:val="28"/>
        </w:rPr>
      </w:pPr>
      <w:r>
        <w:rPr>
          <w:sz w:val="28"/>
        </w:rPr>
        <w:t>адекватное понимание информации устного и письменного 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42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изучающим)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 и жанров;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spacing w:line="340" w:lineRule="exact"/>
        <w:ind w:left="930" w:right="0"/>
        <w:rPr>
          <w:sz w:val="28"/>
        </w:rPr>
      </w:pPr>
      <w:r>
        <w:rPr>
          <w:sz w:val="28"/>
        </w:rPr>
        <w:t>адекватное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left="930" w:right="0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источников,</w:t>
      </w:r>
    </w:p>
    <w:p w:rsidR="00C429BE" w:rsidRDefault="00C429BE">
      <w:pPr>
        <w:jc w:val="both"/>
        <w:rPr>
          <w:sz w:val="28"/>
        </w:rPr>
        <w:sectPr w:rsidR="00C429BE">
          <w:pgSz w:w="11910" w:h="16840"/>
          <w:pgMar w:top="1040" w:right="300" w:bottom="280" w:left="1480" w:header="720" w:footer="720" w:gutter="0"/>
          <w:cols w:space="720"/>
        </w:sectPr>
      </w:pP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spacing w:before="86"/>
        <w:ind w:firstLine="0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приѐмами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определѐнную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тему;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преобразованию,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51" w:firstLine="0"/>
        <w:rPr>
          <w:sz w:val="28"/>
        </w:rPr>
      </w:pP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C429BE" w:rsidRPr="00481061" w:rsidRDefault="00924BB6">
      <w:pPr>
        <w:spacing w:before="5" w:line="319" w:lineRule="exact"/>
        <w:ind w:left="1351" w:right="970"/>
        <w:jc w:val="center"/>
        <w:rPr>
          <w:b/>
          <w:sz w:val="28"/>
        </w:rPr>
      </w:pPr>
      <w:r w:rsidRPr="00481061">
        <w:rPr>
          <w:b/>
          <w:sz w:val="28"/>
        </w:rPr>
        <w:t>говорение</w:t>
      </w:r>
      <w:r w:rsidRPr="00481061">
        <w:rPr>
          <w:b/>
          <w:spacing w:val="-1"/>
          <w:sz w:val="28"/>
        </w:rPr>
        <w:t xml:space="preserve"> </w:t>
      </w:r>
      <w:r w:rsidRPr="00481061">
        <w:rPr>
          <w:b/>
          <w:sz w:val="28"/>
        </w:rPr>
        <w:t>и</w:t>
      </w:r>
      <w:r w:rsidRPr="00481061">
        <w:rPr>
          <w:b/>
          <w:spacing w:val="-3"/>
          <w:sz w:val="28"/>
        </w:rPr>
        <w:t xml:space="preserve"> </w:t>
      </w:r>
      <w:r w:rsidRPr="00481061">
        <w:rPr>
          <w:b/>
          <w:sz w:val="28"/>
        </w:rPr>
        <w:t>письмо: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способность формулировать результаты учебной деятельности в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форме;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4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свѐрнутости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2"/>
          <w:sz w:val="28"/>
        </w:rPr>
        <w:t xml:space="preserve"> </w:t>
      </w:r>
      <w:r>
        <w:rPr>
          <w:sz w:val="28"/>
        </w:rPr>
        <w:t>аннотация);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умение создавать устные и письменные тексты разных типов,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жанров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учѐтом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43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(этикетный,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диалог-расспрос,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диалог-побуждение,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диалога);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right="542" w:firstLine="0"/>
        <w:rPr>
          <w:sz w:val="28"/>
        </w:rPr>
      </w:pPr>
      <w:r>
        <w:rPr>
          <w:sz w:val="28"/>
        </w:rPr>
        <w:t>соблюдение в практике речевого общения основных 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 грамматических, стилистических норм 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общения;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способность осуществлять речевой самоконтроль в процессе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оценивать свою речь с точки зрения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содержания, языкового оформления;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умение находить грамматические и речевые ошибки, </w:t>
      </w:r>
      <w:proofErr w:type="spellStart"/>
      <w:r>
        <w:rPr>
          <w:sz w:val="28"/>
        </w:rPr>
        <w:t>недочѐты</w:t>
      </w:r>
      <w:proofErr w:type="spellEnd"/>
      <w:r>
        <w:rPr>
          <w:sz w:val="28"/>
        </w:rPr>
        <w:t>, 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их; 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редактировать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 тексты;</w:t>
      </w:r>
    </w:p>
    <w:p w:rsidR="00C429BE" w:rsidRDefault="00924BB6">
      <w:pPr>
        <w:pStyle w:val="a4"/>
        <w:numPr>
          <w:ilvl w:val="0"/>
          <w:numId w:val="1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докладом,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рефератом;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спорах,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тем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аргументации;</w:t>
      </w:r>
    </w:p>
    <w:p w:rsidR="00C429BE" w:rsidRDefault="00924BB6">
      <w:pPr>
        <w:pStyle w:val="a4"/>
        <w:numPr>
          <w:ilvl w:val="0"/>
          <w:numId w:val="2"/>
        </w:numPr>
        <w:tabs>
          <w:tab w:val="left" w:pos="654"/>
        </w:tabs>
        <w:ind w:left="222" w:right="543" w:firstLine="0"/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приобретѐнных</w:t>
      </w:r>
      <w:proofErr w:type="spellEnd"/>
      <w:r>
        <w:rPr>
          <w:sz w:val="28"/>
        </w:rPr>
        <w:t xml:space="preserve"> знаний, умений и навыков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 и навыков анализа языковых явлений на </w:t>
      </w:r>
      <w:proofErr w:type="spellStart"/>
      <w:r>
        <w:rPr>
          <w:sz w:val="28"/>
        </w:rPr>
        <w:t>межпредметном</w:t>
      </w:r>
      <w:proofErr w:type="spellEnd"/>
      <w:r>
        <w:rPr>
          <w:sz w:val="28"/>
        </w:rPr>
        <w:t xml:space="preserve"> уровне 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C429BE" w:rsidRDefault="00924BB6">
      <w:pPr>
        <w:pStyle w:val="a4"/>
        <w:numPr>
          <w:ilvl w:val="0"/>
          <w:numId w:val="2"/>
        </w:numPr>
        <w:tabs>
          <w:tab w:val="left" w:pos="796"/>
        </w:tabs>
        <w:ind w:left="222" w:firstLine="0"/>
        <w:jc w:val="both"/>
        <w:rPr>
          <w:sz w:val="28"/>
        </w:rPr>
      </w:pPr>
      <w:r>
        <w:rPr>
          <w:sz w:val="28"/>
        </w:rPr>
        <w:t>коммуникативно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в процессе речевого общения, совместного выполнения какого-либо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спорах,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 общения.</w:t>
      </w:r>
    </w:p>
    <w:p w:rsidR="00C429BE" w:rsidRDefault="00C429BE">
      <w:pPr>
        <w:jc w:val="both"/>
        <w:rPr>
          <w:sz w:val="28"/>
        </w:rPr>
        <w:sectPr w:rsidR="00C429BE">
          <w:pgSz w:w="11910" w:h="16840"/>
          <w:pgMar w:top="1020" w:right="300" w:bottom="280" w:left="1480" w:header="720" w:footer="720" w:gutter="0"/>
          <w:cols w:space="720"/>
        </w:sectPr>
      </w:pPr>
    </w:p>
    <w:p w:rsidR="00C429BE" w:rsidRDefault="00924BB6">
      <w:pPr>
        <w:pStyle w:val="1"/>
        <w:spacing w:before="76"/>
        <w:ind w:left="4441" w:right="3213" w:hanging="1544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C429BE" w:rsidRDefault="00924BB6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алфавит (3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</w:t>
      </w:r>
    </w:p>
    <w:p w:rsidR="00C429BE" w:rsidRDefault="00924BB6">
      <w:pPr>
        <w:pStyle w:val="a3"/>
        <w:ind w:right="545"/>
      </w:pPr>
      <w:r>
        <w:t>Славянская письменность. Алфавит. Распространение письменности на Руси.</w:t>
      </w:r>
      <w:r>
        <w:rPr>
          <w:spacing w:val="-67"/>
        </w:rPr>
        <w:t xml:space="preserve"> </w:t>
      </w:r>
      <w:r>
        <w:t xml:space="preserve">Миссионерская деятельность Кирилла и </w:t>
      </w:r>
      <w:proofErr w:type="spellStart"/>
      <w:r>
        <w:t>Мефодия</w:t>
      </w:r>
      <w:proofErr w:type="spellEnd"/>
      <w:r>
        <w:t>. Влияние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культуры на Древнюю Русь.</w:t>
      </w:r>
      <w:r>
        <w:rPr>
          <w:spacing w:val="1"/>
        </w:rPr>
        <w:t xml:space="preserve"> </w:t>
      </w:r>
      <w:r>
        <w:t>Петровский реформы: буквы ять, ижица(V),</w:t>
      </w:r>
      <w:r>
        <w:rPr>
          <w:spacing w:val="1"/>
        </w:rPr>
        <w:t xml:space="preserve"> </w:t>
      </w:r>
      <w:r>
        <w:t>фита(Ѳ)</w:t>
      </w:r>
      <w:r>
        <w:rPr>
          <w:spacing w:val="-3"/>
        </w:rPr>
        <w:t xml:space="preserve"> </w:t>
      </w:r>
      <w:r>
        <w:t>и ер(ъ).</w:t>
      </w:r>
    </w:p>
    <w:p w:rsidR="00C429BE" w:rsidRDefault="00924BB6">
      <w:pPr>
        <w:pStyle w:val="1"/>
        <w:spacing w:before="3" w:line="319" w:lineRule="exact"/>
      </w:pP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C429BE" w:rsidRDefault="00924BB6">
      <w:pPr>
        <w:pStyle w:val="a3"/>
        <w:ind w:right="554"/>
      </w:pPr>
      <w:r>
        <w:t>Речь и язык. Формы речи. Диалог, монолог. Пунктуация в предложениях с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диалоге.</w:t>
      </w:r>
      <w:r>
        <w:rPr>
          <w:spacing w:val="-2"/>
        </w:rPr>
        <w:t xml:space="preserve"> </w:t>
      </w:r>
      <w:r>
        <w:t>Речевой этике.</w:t>
      </w:r>
    </w:p>
    <w:p w:rsidR="00C429BE" w:rsidRDefault="00924BB6">
      <w:pPr>
        <w:pStyle w:val="1"/>
        <w:spacing w:before="1" w:line="319" w:lineRule="exact"/>
      </w:pP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C429BE" w:rsidRDefault="00924BB6">
      <w:pPr>
        <w:pStyle w:val="a3"/>
        <w:ind w:right="550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</w:t>
      </w:r>
      <w:proofErr w:type="spellStart"/>
      <w:r>
        <w:t>членимость</w:t>
      </w:r>
      <w:proofErr w:type="spellEnd"/>
      <w:r>
        <w:t>,</w:t>
      </w:r>
      <w:r>
        <w:rPr>
          <w:spacing w:val="1"/>
        </w:rPr>
        <w:t xml:space="preserve"> </w:t>
      </w:r>
      <w:r>
        <w:t>смысловая цельность, связность). Содержание текста: тема, проблема, идея.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синтаксические,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-67"/>
        </w:rPr>
        <w:t xml:space="preserve"> </w:t>
      </w:r>
      <w:r>
        <w:t>лексические. План: простой и сложный. Структурирование текста. Главная 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Избыточная информация.</w:t>
      </w:r>
    </w:p>
    <w:p w:rsidR="00C429BE" w:rsidRDefault="00924BB6">
      <w:pPr>
        <w:pStyle w:val="1"/>
        <w:numPr>
          <w:ilvl w:val="1"/>
          <w:numId w:val="2"/>
        </w:numPr>
        <w:tabs>
          <w:tab w:val="left" w:pos="4654"/>
        </w:tabs>
        <w:spacing w:before="4"/>
        <w:ind w:hanging="213"/>
        <w:jc w:val="both"/>
      </w:pPr>
      <w:r>
        <w:t>класс</w:t>
      </w:r>
    </w:p>
    <w:p w:rsidR="00C429BE" w:rsidRDefault="00924BB6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Типы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29BE" w:rsidRDefault="00924BB6">
      <w:pPr>
        <w:pStyle w:val="a3"/>
        <w:ind w:right="545"/>
      </w:pPr>
      <w:r>
        <w:t>Типы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сочинения-рассуждения.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proofErr w:type="spellStart"/>
      <w:r>
        <w:t>члененения</w:t>
      </w:r>
      <w:proofErr w:type="spellEnd"/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proofErr w:type="spellStart"/>
      <w:r>
        <w:t>Микротема</w:t>
      </w:r>
      <w:proofErr w:type="spellEnd"/>
      <w:r>
        <w:t>.</w:t>
      </w:r>
      <w:r>
        <w:rPr>
          <w:spacing w:val="1"/>
        </w:rPr>
        <w:t xml:space="preserve"> </w:t>
      </w:r>
      <w:r>
        <w:t>Тезис.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аргументы.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тексте.</w:t>
      </w:r>
    </w:p>
    <w:p w:rsidR="00C429BE" w:rsidRDefault="00924BB6">
      <w:pPr>
        <w:pStyle w:val="1"/>
        <w:spacing w:before="3" w:line="320" w:lineRule="exact"/>
      </w:pPr>
      <w:r>
        <w:t>Стили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часов)</w:t>
      </w:r>
    </w:p>
    <w:p w:rsidR="00C429BE" w:rsidRDefault="00924BB6">
      <w:pPr>
        <w:pStyle w:val="a3"/>
        <w:ind w:right="543" w:firstLine="50"/>
      </w:pPr>
      <w:r>
        <w:t>Стилистическая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 языка: разговорный язык; функциональные стили: научный,</w:t>
      </w:r>
      <w:r>
        <w:rPr>
          <w:spacing w:val="1"/>
        </w:rPr>
        <w:t xml:space="preserve"> </w:t>
      </w:r>
      <w:r>
        <w:t>публицистический, официально-деловой; язык художественной литературы.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 литературы. Основные жанры научного (отзыв, аннотация,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реферат),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(расписка,</w:t>
      </w:r>
      <w:r>
        <w:rPr>
          <w:spacing w:val="1"/>
        </w:rPr>
        <w:t xml:space="preserve"> </w:t>
      </w:r>
      <w:r>
        <w:t>доверенность, заявление, резюме) стилей, разговорной речи (рассказ, беседа,</w:t>
      </w:r>
      <w:r>
        <w:rPr>
          <w:spacing w:val="1"/>
        </w:rPr>
        <w:t xml:space="preserve"> </w:t>
      </w:r>
      <w:r>
        <w:t>спор;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диалог).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эффекта.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слогана.</w:t>
      </w:r>
    </w:p>
    <w:p w:rsidR="00C429BE" w:rsidRDefault="00924BB6">
      <w:pPr>
        <w:pStyle w:val="1"/>
        <w:numPr>
          <w:ilvl w:val="1"/>
          <w:numId w:val="2"/>
        </w:numPr>
        <w:tabs>
          <w:tab w:val="left" w:pos="4654"/>
        </w:tabs>
        <w:spacing w:before="3"/>
        <w:ind w:hanging="213"/>
        <w:jc w:val="both"/>
      </w:pPr>
      <w:r>
        <w:t>класс</w:t>
      </w:r>
    </w:p>
    <w:p w:rsidR="00C429BE" w:rsidRDefault="00924BB6">
      <w:pPr>
        <w:spacing w:line="320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Тропы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29BE" w:rsidRDefault="00924BB6">
      <w:pPr>
        <w:pStyle w:val="a3"/>
        <w:ind w:right="550"/>
      </w:pPr>
      <w:r>
        <w:t>Эпитет.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эпитеты.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творительным</w:t>
      </w:r>
      <w:r>
        <w:rPr>
          <w:spacing w:val="1"/>
        </w:rPr>
        <w:t xml:space="preserve"> </w:t>
      </w:r>
      <w:r>
        <w:t>падежом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Метафора.</w:t>
      </w:r>
      <w:r>
        <w:rPr>
          <w:spacing w:val="1"/>
        </w:rPr>
        <w:t xml:space="preserve"> </w:t>
      </w:r>
      <w:r>
        <w:t>Олицетворение.</w:t>
      </w:r>
      <w:r>
        <w:rPr>
          <w:spacing w:val="1"/>
        </w:rPr>
        <w:t xml:space="preserve"> </w:t>
      </w:r>
      <w:r>
        <w:t>Гипербола,</w:t>
      </w:r>
      <w:r>
        <w:rPr>
          <w:spacing w:val="-67"/>
        </w:rPr>
        <w:t xml:space="preserve"> </w:t>
      </w:r>
      <w:r>
        <w:t>литота,</w:t>
      </w:r>
      <w:r>
        <w:rPr>
          <w:spacing w:val="-4"/>
        </w:rPr>
        <w:t xml:space="preserve"> </w:t>
      </w:r>
      <w:r>
        <w:t>гротеск.</w:t>
      </w:r>
      <w:r>
        <w:rPr>
          <w:spacing w:val="-1"/>
        </w:rPr>
        <w:t xml:space="preserve"> </w:t>
      </w:r>
      <w:r>
        <w:t>Гротеск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особенность русских</w:t>
      </w:r>
      <w:r>
        <w:rPr>
          <w:spacing w:val="-1"/>
        </w:rPr>
        <w:t xml:space="preserve"> </w:t>
      </w:r>
      <w:r>
        <w:t>былин.</w:t>
      </w:r>
      <w:r>
        <w:rPr>
          <w:spacing w:val="-2"/>
        </w:rPr>
        <w:t xml:space="preserve"> </w:t>
      </w:r>
      <w:r>
        <w:t>Киносценарий.</w:t>
      </w:r>
    </w:p>
    <w:p w:rsidR="00C429BE" w:rsidRDefault="00924BB6">
      <w:pPr>
        <w:pStyle w:val="1"/>
        <w:spacing w:before="2"/>
      </w:pPr>
      <w:r>
        <w:t>Фигуры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C429BE" w:rsidRDefault="00C429BE">
      <w:pPr>
        <w:sectPr w:rsidR="00C429BE">
          <w:pgSz w:w="11910" w:h="16840"/>
          <w:pgMar w:top="1360" w:right="300" w:bottom="280" w:left="1480" w:header="720" w:footer="720" w:gutter="0"/>
          <w:cols w:space="720"/>
        </w:sectPr>
      </w:pPr>
    </w:p>
    <w:p w:rsidR="00C429BE" w:rsidRDefault="00924BB6">
      <w:pPr>
        <w:pStyle w:val="a3"/>
        <w:spacing w:before="67"/>
        <w:ind w:right="549"/>
      </w:pPr>
      <w:r>
        <w:lastRenderedPageBreak/>
        <w:t>Инверсия,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оксюморон,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эпифора,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обращение.</w:t>
      </w:r>
      <w:r>
        <w:rPr>
          <w:spacing w:val="-2"/>
        </w:rPr>
        <w:t xml:space="preserve"> </w:t>
      </w:r>
      <w:r>
        <w:t>Синтаксический параллелизм.</w:t>
      </w:r>
    </w:p>
    <w:p w:rsidR="00C429BE" w:rsidRDefault="00924BB6">
      <w:pPr>
        <w:pStyle w:val="1"/>
        <w:spacing w:before="7" w:line="319" w:lineRule="exact"/>
      </w:pPr>
      <w:r>
        <w:t>Лексические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C429BE" w:rsidRDefault="00924BB6">
      <w:pPr>
        <w:pStyle w:val="a3"/>
        <w:ind w:right="544"/>
      </w:pPr>
      <w:r>
        <w:t>Синонимы, антонимы, фразеологизмы, неологизмы. Окказиональная лексика.</w:t>
      </w:r>
      <w:r>
        <w:rPr>
          <w:spacing w:val="-67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просторечная.</w:t>
      </w:r>
      <w:r>
        <w:rPr>
          <w:spacing w:val="-67"/>
        </w:rPr>
        <w:t xml:space="preserve"> </w:t>
      </w:r>
      <w:r>
        <w:t>Книжная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Жаргонизмы.</w:t>
      </w:r>
      <w:r>
        <w:rPr>
          <w:spacing w:val="1"/>
        </w:rPr>
        <w:t xml:space="preserve"> </w:t>
      </w:r>
      <w:r>
        <w:t>Слова-паразиты.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фразеологии: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речи?</w:t>
      </w:r>
      <w:r>
        <w:rPr>
          <w:spacing w:val="1"/>
        </w:rPr>
        <w:t xml:space="preserve"> </w:t>
      </w:r>
      <w:r>
        <w:t>Фразеологизм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народной мудрости и</w:t>
      </w:r>
      <w:r>
        <w:rPr>
          <w:spacing w:val="-4"/>
        </w:rPr>
        <w:t xml:space="preserve"> </w:t>
      </w:r>
      <w:r>
        <w:t>житейского</w:t>
      </w:r>
      <w:r>
        <w:rPr>
          <w:spacing w:val="1"/>
        </w:rPr>
        <w:t xml:space="preserve"> </w:t>
      </w:r>
      <w:r>
        <w:t>опыта.</w:t>
      </w:r>
    </w:p>
    <w:p w:rsidR="00C429BE" w:rsidRDefault="00924BB6">
      <w:pPr>
        <w:pStyle w:val="1"/>
        <w:numPr>
          <w:ilvl w:val="1"/>
          <w:numId w:val="2"/>
        </w:numPr>
        <w:tabs>
          <w:tab w:val="left" w:pos="4654"/>
        </w:tabs>
        <w:spacing w:before="2"/>
        <w:ind w:hanging="213"/>
        <w:jc w:val="both"/>
      </w:pPr>
      <w:r>
        <w:t>класс</w:t>
      </w:r>
    </w:p>
    <w:p w:rsidR="00C429BE" w:rsidRDefault="00924BB6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Стилистические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29BE" w:rsidRDefault="00924BB6">
      <w:pPr>
        <w:pStyle w:val="a3"/>
        <w:ind w:right="545"/>
      </w:pPr>
      <w:r>
        <w:t>Коммуникативный замысел. Культура речи. Роль синонимов</w:t>
      </w:r>
      <w:r>
        <w:rPr>
          <w:spacing w:val="1"/>
        </w:rPr>
        <w:t xml:space="preserve"> </w:t>
      </w:r>
      <w:r>
        <w:t>в обогащении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Благозвучие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синекдоха,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аллегория</w:t>
      </w:r>
      <w:r>
        <w:rPr>
          <w:spacing w:val="-1"/>
        </w:rPr>
        <w:t xml:space="preserve"> </w:t>
      </w:r>
      <w:r>
        <w:t>как способ усиления выразительности речи.</w:t>
      </w:r>
    </w:p>
    <w:p w:rsidR="00C429BE" w:rsidRDefault="00924BB6">
      <w:pPr>
        <w:pStyle w:val="1"/>
        <w:spacing w:before="4" w:line="319" w:lineRule="exact"/>
      </w:pPr>
      <w:r>
        <w:t>Орфоэпические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C429BE" w:rsidRDefault="00924BB6">
      <w:pPr>
        <w:pStyle w:val="a3"/>
        <w:ind w:right="544"/>
      </w:pPr>
      <w:r>
        <w:t>Орфоэпия.</w:t>
      </w:r>
      <w:r>
        <w:rPr>
          <w:spacing w:val="1"/>
        </w:rPr>
        <w:t xml:space="preserve"> </w:t>
      </w:r>
      <w:r>
        <w:t>Акцентология.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</w:t>
      </w:r>
      <w:proofErr w:type="spellStart"/>
      <w:r>
        <w:t>кульминативная</w:t>
      </w:r>
      <w:proofErr w:type="spellEnd"/>
      <w:r>
        <w:t>,</w:t>
      </w:r>
      <w:r>
        <w:rPr>
          <w:spacing w:val="1"/>
        </w:rPr>
        <w:t xml:space="preserve"> </w:t>
      </w:r>
      <w:r>
        <w:t>смыслоразличительная,</w:t>
      </w:r>
      <w:r>
        <w:rPr>
          <w:spacing w:val="1"/>
        </w:rPr>
        <w:t xml:space="preserve"> </w:t>
      </w:r>
      <w:r>
        <w:t>стилистическая,</w:t>
      </w:r>
      <w:r>
        <w:rPr>
          <w:spacing w:val="1"/>
        </w:rPr>
        <w:t xml:space="preserve"> </w:t>
      </w:r>
      <w:r>
        <w:t>экспрессивная).</w:t>
      </w:r>
    </w:p>
    <w:p w:rsidR="00C429BE" w:rsidRDefault="00924BB6">
      <w:pPr>
        <w:pStyle w:val="1"/>
        <w:spacing w:before="1" w:line="321" w:lineRule="exact"/>
      </w:pPr>
      <w:r>
        <w:t>Лексические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C429BE" w:rsidRDefault="00924BB6">
      <w:pPr>
        <w:pStyle w:val="a3"/>
        <w:ind w:right="547"/>
      </w:pPr>
      <w:r>
        <w:t>Способы обогащения лексического запаса языка. Тезаурус. Заимствованная</w:t>
      </w:r>
      <w:r>
        <w:rPr>
          <w:spacing w:val="1"/>
        </w:rPr>
        <w:t xml:space="preserve"> </w:t>
      </w:r>
      <w:r>
        <w:t>лексика. Борцы с заимствованиями: А. П. Сумароков, и Н. И. Новиков, В.И.</w:t>
      </w:r>
      <w:r>
        <w:rPr>
          <w:spacing w:val="1"/>
        </w:rPr>
        <w:t xml:space="preserve"> </w:t>
      </w:r>
      <w:r>
        <w:t>Даль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Тавтология</w:t>
      </w:r>
      <w:r>
        <w:rPr>
          <w:spacing w:val="1"/>
        </w:rPr>
        <w:t xml:space="preserve"> </w:t>
      </w:r>
      <w:r>
        <w:t>уместная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необоснованная.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тавтологию?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тавтологии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повтора.</w:t>
      </w:r>
      <w:r>
        <w:rPr>
          <w:spacing w:val="1"/>
        </w:rPr>
        <w:t xml:space="preserve"> </w:t>
      </w:r>
      <w:r>
        <w:t>Паронимы.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клише,</w:t>
      </w:r>
      <w:r>
        <w:rPr>
          <w:spacing w:val="1"/>
        </w:rPr>
        <w:t xml:space="preserve"> </w:t>
      </w:r>
      <w:r>
        <w:t>канцеляризмов.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неуместная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Крылатые</w:t>
      </w:r>
      <w:r>
        <w:rPr>
          <w:spacing w:val="-1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фразеологизмы,</w:t>
      </w:r>
      <w:r>
        <w:rPr>
          <w:spacing w:val="-2"/>
        </w:rPr>
        <w:t xml:space="preserve"> </w:t>
      </w:r>
      <w:r>
        <w:t>афоризмы,</w:t>
      </w:r>
      <w:r>
        <w:rPr>
          <w:spacing w:val="-2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</w:p>
    <w:p w:rsidR="00C429BE" w:rsidRDefault="00924BB6">
      <w:pPr>
        <w:pStyle w:val="1"/>
        <w:numPr>
          <w:ilvl w:val="1"/>
          <w:numId w:val="2"/>
        </w:numPr>
        <w:tabs>
          <w:tab w:val="left" w:pos="4654"/>
        </w:tabs>
        <w:spacing w:before="3" w:line="322" w:lineRule="exact"/>
        <w:ind w:hanging="213"/>
        <w:jc w:val="both"/>
      </w:pPr>
      <w:r>
        <w:t>класс</w:t>
      </w:r>
    </w:p>
    <w:p w:rsidR="00C429BE" w:rsidRDefault="00924BB6">
      <w:pPr>
        <w:spacing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Вдающиеся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лингвисты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языкознания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429BE" w:rsidRDefault="00924BB6">
      <w:pPr>
        <w:pStyle w:val="a3"/>
        <w:ind w:right="544"/>
      </w:pPr>
      <w:r>
        <w:t>Вклад в развитие языка и науки о языке М.В. Ломоносова (реформа языка,</w:t>
      </w:r>
      <w:r>
        <w:rPr>
          <w:spacing w:val="1"/>
        </w:rPr>
        <w:t xml:space="preserve"> </w:t>
      </w:r>
      <w:r>
        <w:t>теория стилей, взгляд на церковно-книжную лексику, «Письмо о правилах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стихотворства»),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Даля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«Толкового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живого великорусского языка», собрание пословиц, взгляд на язык как на</w:t>
      </w:r>
      <w:r>
        <w:rPr>
          <w:spacing w:val="1"/>
        </w:rPr>
        <w:t xml:space="preserve"> </w:t>
      </w:r>
      <w:r>
        <w:t>сокровищницу русских традиций и хранителя русского духа), А.Х. Востокова</w:t>
      </w:r>
      <w:r>
        <w:rPr>
          <w:spacing w:val="-67"/>
        </w:rPr>
        <w:t xml:space="preserve"> </w:t>
      </w:r>
      <w:r>
        <w:t>(понятие компаративистики), А.А. Шахматова (реконструкция, 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лингвотекстологическое</w:t>
      </w:r>
      <w:proofErr w:type="spellEnd"/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летописных</w:t>
      </w:r>
      <w:r>
        <w:rPr>
          <w:spacing w:val="1"/>
        </w:rPr>
        <w:t xml:space="preserve"> </w:t>
      </w:r>
      <w:r>
        <w:t>сводов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письменных памятников), Ф.И. Буслаева («Историческая грамматика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языка»),</w:t>
      </w:r>
      <w:r>
        <w:rPr>
          <w:spacing w:val="-2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Виноградова</w:t>
      </w:r>
      <w:r>
        <w:rPr>
          <w:spacing w:val="-3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тезисы его грамматики).</w:t>
      </w:r>
    </w:p>
    <w:p w:rsidR="00C429BE" w:rsidRDefault="00924BB6">
      <w:pPr>
        <w:pStyle w:val="1"/>
        <w:spacing w:before="2" w:line="321" w:lineRule="exact"/>
      </w:pP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правильностью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C429BE" w:rsidRDefault="00924BB6">
      <w:pPr>
        <w:pStyle w:val="a3"/>
        <w:ind w:right="545"/>
      </w:pPr>
      <w:r>
        <w:t>Знакомство с работами Б.Н. Головина, М.М. Сперанского, А.Ф. Кони, А.В.</w:t>
      </w:r>
      <w:r>
        <w:rPr>
          <w:spacing w:val="1"/>
        </w:rPr>
        <w:t xml:space="preserve"> </w:t>
      </w:r>
      <w:proofErr w:type="spellStart"/>
      <w:r>
        <w:t>Миртова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речи.</w:t>
      </w:r>
    </w:p>
    <w:p w:rsidR="00C429BE" w:rsidRDefault="00924BB6">
      <w:pPr>
        <w:pStyle w:val="1"/>
        <w:spacing w:before="3" w:line="319" w:lineRule="exact"/>
      </w:pPr>
      <w:r>
        <w:t>Составление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C429BE" w:rsidRDefault="00924BB6">
      <w:pPr>
        <w:pStyle w:val="a3"/>
        <w:ind w:right="548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текстом. Составление плана. Структурирование информации и способы ее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53"/>
        </w:rPr>
        <w:t xml:space="preserve"> </w:t>
      </w:r>
      <w:r>
        <w:t>таблицы,</w:t>
      </w:r>
      <w:r>
        <w:rPr>
          <w:spacing w:val="52"/>
        </w:rPr>
        <w:t xml:space="preserve"> </w:t>
      </w:r>
      <w:r>
        <w:t>схемы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gramStart"/>
      <w:r>
        <w:t>др..</w:t>
      </w:r>
      <w:proofErr w:type="gramEnd"/>
      <w:r>
        <w:rPr>
          <w:spacing w:val="48"/>
        </w:rPr>
        <w:t xml:space="preserve"> </w:t>
      </w:r>
      <w:r>
        <w:t>Интервью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жанр.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правильно</w:t>
      </w:r>
    </w:p>
    <w:p w:rsidR="00C429BE" w:rsidRDefault="00C429BE">
      <w:pPr>
        <w:sectPr w:rsidR="00C429BE">
          <w:pgSz w:w="11910" w:h="16840"/>
          <w:pgMar w:top="1040" w:right="300" w:bottom="280" w:left="1480" w:header="720" w:footer="720" w:gutter="0"/>
          <w:cols w:space="720"/>
        </w:sectPr>
      </w:pPr>
    </w:p>
    <w:p w:rsidR="00C429BE" w:rsidRDefault="00924BB6">
      <w:pPr>
        <w:pStyle w:val="a3"/>
        <w:spacing w:before="67"/>
        <w:ind w:right="545"/>
      </w:pPr>
      <w:r>
        <w:lastRenderedPageBreak/>
        <w:t>брать интервью? Подготовка к интервью.</w:t>
      </w:r>
      <w:r>
        <w:rPr>
          <w:spacing w:val="1"/>
        </w:rPr>
        <w:t xml:space="preserve"> </w:t>
      </w:r>
      <w:r>
        <w:t>Виды вопросов (тонкие, толстые,</w:t>
      </w:r>
      <w:r>
        <w:rPr>
          <w:spacing w:val="1"/>
        </w:rPr>
        <w:t xml:space="preserve"> </w:t>
      </w:r>
      <w:r>
        <w:t xml:space="preserve">сенсорные, провокационные и </w:t>
      </w:r>
      <w:proofErr w:type="spellStart"/>
      <w:r>
        <w:t>др</w:t>
      </w:r>
      <w:proofErr w:type="spellEnd"/>
      <w:r>
        <w:t>). Жанр очерка и его виды. Доклад как жанр</w:t>
      </w:r>
      <w:r>
        <w:rPr>
          <w:spacing w:val="1"/>
        </w:rPr>
        <w:t xml:space="preserve"> </w:t>
      </w:r>
      <w:r>
        <w:t>устной речи. Правила выступления, манера держаться на публике. Культура</w:t>
      </w:r>
      <w:r>
        <w:rPr>
          <w:spacing w:val="1"/>
        </w:rPr>
        <w:t xml:space="preserve"> </w:t>
      </w:r>
      <w:r>
        <w:t>ответов на вопросы. Особенности юмористических рассказов (ирония, шутка,</w:t>
      </w:r>
      <w:r>
        <w:rPr>
          <w:spacing w:val="-67"/>
        </w:rPr>
        <w:t xml:space="preserve"> </w:t>
      </w:r>
      <w:r>
        <w:t>пафос),</w:t>
      </w:r>
      <w:r>
        <w:rPr>
          <w:spacing w:val="1"/>
        </w:rPr>
        <w:t xml:space="preserve"> </w:t>
      </w:r>
      <w:r>
        <w:t>фельетон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текстом.</w:t>
      </w:r>
    </w:p>
    <w:p w:rsidR="00C429BE" w:rsidRDefault="00C429BE">
      <w:pPr>
        <w:pStyle w:val="a3"/>
        <w:ind w:left="0"/>
        <w:jc w:val="left"/>
        <w:rPr>
          <w:sz w:val="30"/>
        </w:rPr>
      </w:pPr>
    </w:p>
    <w:p w:rsidR="00C429BE" w:rsidRDefault="00C429BE">
      <w:pPr>
        <w:pStyle w:val="a3"/>
        <w:ind w:left="0"/>
        <w:jc w:val="left"/>
        <w:rPr>
          <w:sz w:val="30"/>
        </w:rPr>
      </w:pPr>
    </w:p>
    <w:p w:rsidR="00C429BE" w:rsidRDefault="00C429BE">
      <w:pPr>
        <w:pStyle w:val="a3"/>
        <w:spacing w:before="7"/>
        <w:ind w:left="0"/>
        <w:jc w:val="left"/>
        <w:rPr>
          <w:sz w:val="24"/>
        </w:rPr>
      </w:pPr>
    </w:p>
    <w:p w:rsidR="00C429BE" w:rsidRDefault="00924BB6">
      <w:pPr>
        <w:pStyle w:val="1"/>
        <w:ind w:left="4437" w:right="792" w:hanging="3961"/>
        <w:jc w:val="left"/>
      </w:pPr>
      <w:r>
        <w:t>Тематическое планирование по предмету Родной язык (русский)» 5-9</w:t>
      </w:r>
      <w:r>
        <w:rPr>
          <w:spacing w:val="-67"/>
        </w:rPr>
        <w:t xml:space="preserve"> </w:t>
      </w:r>
      <w:r>
        <w:t>классы</w:t>
      </w:r>
    </w:p>
    <w:p w:rsidR="00C429BE" w:rsidRDefault="00C429BE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06"/>
        <w:gridCol w:w="623"/>
        <w:gridCol w:w="1983"/>
        <w:gridCol w:w="4412"/>
      </w:tblGrid>
      <w:tr w:rsidR="00C429BE">
        <w:trPr>
          <w:trHeight w:val="645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240" w:lineRule="auto"/>
              <w:ind w:left="1171" w:right="1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22" w:lineRule="exact"/>
              <w:ind w:left="632" w:right="21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22" w:lineRule="exact"/>
              <w:ind w:left="395" w:right="373" w:firstLine="10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основных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C429BE">
        <w:trPr>
          <w:trHeight w:val="321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429BE" w:rsidRDefault="00924BB6">
            <w:pPr>
              <w:pStyle w:val="TableParagraph"/>
              <w:spacing w:line="301" w:lineRule="exact"/>
              <w:ind w:left="4332" w:right="4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класс</w:t>
            </w:r>
          </w:p>
        </w:tc>
      </w:tr>
      <w:tr w:rsidR="00C429BE">
        <w:trPr>
          <w:trHeight w:val="225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2606"/>
                <w:tab w:val="left" w:pos="318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z w:val="28"/>
              </w:rPr>
              <w:tab/>
              <w:t>эффективного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слушания устной 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 w:rsidR="00481061">
              <w:rPr>
                <w:sz w:val="28"/>
              </w:rPr>
              <w:t xml:space="preserve">культуры, </w:t>
            </w:r>
            <w:r>
              <w:rPr>
                <w:spacing w:val="-1"/>
                <w:sz w:val="28"/>
              </w:rPr>
              <w:t>общения,</w:t>
            </w:r>
          </w:p>
          <w:p w:rsidR="00C429BE" w:rsidRDefault="00924BB6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069"/>
                <w:tab w:val="left" w:pos="163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формы</w:t>
            </w:r>
          </w:p>
        </w:tc>
        <w:tc>
          <w:tcPr>
            <w:tcW w:w="623" w:type="dxa"/>
            <w:tcBorders>
              <w:top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ее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279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z w:val="28"/>
              </w:rPr>
              <w:tab/>
              <w:t>особенности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481061">
            <w:pPr>
              <w:pStyle w:val="TableParagraph"/>
              <w:tabs>
                <w:tab w:val="left" w:pos="2289"/>
                <w:tab w:val="left" w:pos="361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z w:val="28"/>
              </w:rPr>
              <w:tab/>
              <w:t xml:space="preserve">речи, </w:t>
            </w:r>
            <w:r w:rsidR="00924BB6">
              <w:rPr>
                <w:sz w:val="28"/>
              </w:rPr>
              <w:t>языка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2421"/>
                <w:tab w:val="left" w:pos="415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z w:val="28"/>
              </w:rPr>
              <w:tab/>
              <w:t>литературы</w:t>
            </w:r>
            <w:r>
              <w:rPr>
                <w:sz w:val="28"/>
              </w:rPr>
              <w:tab/>
              <w:t>и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479"/>
                <w:tab w:val="left" w:pos="266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z w:val="28"/>
              </w:rPr>
              <w:tab/>
              <w:t>речи.</w:t>
            </w:r>
            <w:r>
              <w:rPr>
                <w:sz w:val="28"/>
              </w:rPr>
              <w:tab/>
              <w:t>Анализируют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536"/>
                <w:tab w:val="left" w:pos="3230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народа.</w:t>
            </w:r>
            <w:r>
              <w:rPr>
                <w:sz w:val="28"/>
              </w:rPr>
              <w:tab/>
              <w:t>Приводят</w:t>
            </w:r>
            <w:r>
              <w:rPr>
                <w:sz w:val="28"/>
              </w:rPr>
              <w:tab/>
              <w:t>примеры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145"/>
                <w:tab w:val="left" w:pos="1531"/>
                <w:tab w:val="left" w:pos="318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письменное</w:t>
            </w:r>
            <w:r>
              <w:rPr>
                <w:sz w:val="28"/>
              </w:rPr>
              <w:tab/>
              <w:t>общение.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Активизируют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481061">
            <w:pPr>
              <w:pStyle w:val="TableParagraph"/>
              <w:tabs>
                <w:tab w:val="left" w:pos="1730"/>
                <w:tab w:val="left" w:pos="341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синтаксиса, </w:t>
            </w:r>
            <w:r w:rsidR="00924BB6">
              <w:rPr>
                <w:sz w:val="28"/>
              </w:rPr>
              <w:t>касающиеся</w:t>
            </w:r>
            <w:r w:rsidR="00924BB6">
              <w:rPr>
                <w:sz w:val="28"/>
              </w:rPr>
              <w:tab/>
              <w:t>прямой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013"/>
                <w:tab w:val="left" w:pos="1514"/>
                <w:tab w:val="left" w:pos="287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диалога.</w:t>
            </w:r>
            <w:r>
              <w:rPr>
                <w:sz w:val="28"/>
              </w:rPr>
              <w:tab/>
              <w:t>Составляют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диалоги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050"/>
                <w:tab w:val="left" w:pos="146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623" w:type="dxa"/>
            <w:tcBorders>
              <w:top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E" w:rsidRDefault="00481061">
            <w:pPr>
              <w:pStyle w:val="TableParagraph"/>
              <w:tabs>
                <w:tab w:val="left" w:pos="1649"/>
                <w:tab w:val="left" w:pos="2558"/>
                <w:tab w:val="left" w:pos="367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 xml:space="preserve">языка, </w:t>
            </w:r>
            <w:r w:rsidR="00924BB6">
              <w:rPr>
                <w:sz w:val="28"/>
              </w:rPr>
              <w:t>речи,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533"/>
                <w:tab w:val="left" w:pos="2042"/>
                <w:tab w:val="left" w:pos="316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человека.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282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компоненты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tabs>
                <w:tab w:val="left" w:pos="1679"/>
                <w:tab w:val="left" w:pos="326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общения.</w:t>
            </w:r>
            <w:r>
              <w:rPr>
                <w:sz w:val="28"/>
              </w:rPr>
              <w:tab/>
              <w:t>Создают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481061">
            <w:pPr>
              <w:pStyle w:val="TableParagraph"/>
              <w:tabs>
                <w:tab w:val="left" w:pos="1457"/>
                <w:tab w:val="left" w:pos="251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  <w:t xml:space="preserve">текста, </w:t>
            </w:r>
            <w:r w:rsidR="00924BB6">
              <w:rPr>
                <w:sz w:val="28"/>
              </w:rPr>
              <w:t>характеризуют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C429BE">
        <w:trPr>
          <w:trHeight w:val="321"/>
        </w:trPr>
        <w:tc>
          <w:tcPr>
            <w:tcW w:w="2606" w:type="dxa"/>
            <w:tcBorders>
              <w:lef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C429BE">
        <w:trPr>
          <w:trHeight w:val="32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</w:tc>
      </w:tr>
      <w:tr w:rsidR="00C429BE">
        <w:trPr>
          <w:trHeight w:val="323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429BE" w:rsidRDefault="00924BB6">
            <w:pPr>
              <w:pStyle w:val="TableParagraph"/>
              <w:spacing w:line="304" w:lineRule="exact"/>
              <w:ind w:left="4332" w:right="4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</w:tr>
    </w:tbl>
    <w:p w:rsidR="00C429BE" w:rsidRDefault="00C429BE">
      <w:pPr>
        <w:spacing w:line="304" w:lineRule="exact"/>
        <w:jc w:val="center"/>
        <w:rPr>
          <w:sz w:val="28"/>
        </w:rPr>
        <w:sectPr w:rsidR="00C429BE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983"/>
        <w:gridCol w:w="4412"/>
      </w:tblGrid>
      <w:tr w:rsidR="00C429BE">
        <w:trPr>
          <w:trHeight w:val="2577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2" w:type="dxa"/>
          </w:tcPr>
          <w:p w:rsidR="00C429BE" w:rsidRDefault="00924BB6">
            <w:pPr>
              <w:pStyle w:val="TableParagraph"/>
              <w:tabs>
                <w:tab w:val="left" w:pos="2258"/>
                <w:tab w:val="left" w:pos="2873"/>
                <w:tab w:val="left" w:pos="3158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Анализируют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</w:p>
          <w:p w:rsidR="00C429BE" w:rsidRDefault="00924BB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тематику.</w:t>
            </w:r>
          </w:p>
        </w:tc>
      </w:tr>
      <w:tr w:rsidR="00C429BE">
        <w:trPr>
          <w:trHeight w:val="1932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12" w:type="dxa"/>
          </w:tcPr>
          <w:p w:rsidR="00C429BE" w:rsidRDefault="00924BB6">
            <w:pPr>
              <w:pStyle w:val="TableParagraph"/>
              <w:tabs>
                <w:tab w:val="left" w:pos="2795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429BE" w:rsidRDefault="00924B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наблюдений.</w:t>
            </w:r>
          </w:p>
        </w:tc>
      </w:tr>
      <w:tr w:rsidR="00C429BE">
        <w:trPr>
          <w:trHeight w:val="321"/>
        </w:trPr>
        <w:tc>
          <w:tcPr>
            <w:tcW w:w="9624" w:type="dxa"/>
            <w:gridSpan w:val="3"/>
            <w:shd w:val="clear" w:color="auto" w:fill="B6DDE8"/>
          </w:tcPr>
          <w:p w:rsidR="00C429BE" w:rsidRDefault="00924BB6">
            <w:pPr>
              <w:pStyle w:val="TableParagraph"/>
              <w:spacing w:line="301" w:lineRule="exact"/>
              <w:ind w:left="4332" w:right="4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</w:tr>
      <w:tr w:rsidR="00C429BE">
        <w:trPr>
          <w:trHeight w:val="3220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Тропы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12" w:type="dxa"/>
          </w:tcPr>
          <w:p w:rsidR="00C429BE" w:rsidRDefault="00924BB6">
            <w:pPr>
              <w:pStyle w:val="TableParagraph"/>
              <w:tabs>
                <w:tab w:val="left" w:pos="2366"/>
                <w:tab w:val="left" w:pos="3268"/>
                <w:tab w:val="left" w:pos="3376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Углубляют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прямое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жанром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киносценария,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</w:t>
            </w:r>
          </w:p>
          <w:p w:rsidR="00C429BE" w:rsidRDefault="00924BB6">
            <w:pPr>
              <w:pStyle w:val="TableParagraph"/>
              <w:spacing w:line="32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C429BE">
        <w:trPr>
          <w:trHeight w:val="966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Фигуры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2" w:type="dxa"/>
          </w:tcPr>
          <w:p w:rsidR="00C429BE" w:rsidRDefault="00924BB6">
            <w:pPr>
              <w:pStyle w:val="TableParagraph"/>
              <w:tabs>
                <w:tab w:val="left" w:pos="1181"/>
                <w:tab w:val="left" w:pos="301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текстах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</w:p>
          <w:p w:rsidR="00C429BE" w:rsidRDefault="00924B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</w:p>
        </w:tc>
      </w:tr>
      <w:tr w:rsidR="00C429BE">
        <w:trPr>
          <w:trHeight w:val="5474"/>
        </w:trPr>
        <w:tc>
          <w:tcPr>
            <w:tcW w:w="3229" w:type="dxa"/>
          </w:tcPr>
          <w:p w:rsidR="00C429BE" w:rsidRDefault="00924BB6">
            <w:pPr>
              <w:pStyle w:val="TableParagraph"/>
              <w:tabs>
                <w:tab w:val="left" w:pos="2087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2" w:type="dxa"/>
          </w:tcPr>
          <w:p w:rsidR="00C429BE" w:rsidRDefault="00924BB6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Углубляют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теме и жанру. 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 на вопросы, связанные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</w:p>
          <w:p w:rsidR="00C429BE" w:rsidRDefault="00924BB6">
            <w:pPr>
              <w:pStyle w:val="TableParagraph"/>
              <w:tabs>
                <w:tab w:val="left" w:pos="2429"/>
              </w:tabs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происхождения</w:t>
            </w:r>
          </w:p>
        </w:tc>
      </w:tr>
    </w:tbl>
    <w:p w:rsidR="00C429BE" w:rsidRDefault="00C429BE">
      <w:pPr>
        <w:spacing w:line="316" w:lineRule="exact"/>
        <w:jc w:val="both"/>
        <w:rPr>
          <w:sz w:val="28"/>
        </w:rPr>
        <w:sectPr w:rsidR="00C429BE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983"/>
        <w:gridCol w:w="2394"/>
        <w:gridCol w:w="2019"/>
      </w:tblGrid>
      <w:tr w:rsidR="00C429BE">
        <w:trPr>
          <w:trHeight w:val="323"/>
        </w:trPr>
        <w:tc>
          <w:tcPr>
            <w:tcW w:w="3229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фразеологизмов.</w:t>
            </w:r>
          </w:p>
        </w:tc>
      </w:tr>
      <w:tr w:rsidR="00C429BE">
        <w:trPr>
          <w:trHeight w:val="321"/>
        </w:trPr>
        <w:tc>
          <w:tcPr>
            <w:tcW w:w="9625" w:type="dxa"/>
            <w:gridSpan w:val="4"/>
            <w:shd w:val="clear" w:color="auto" w:fill="B6DDE8"/>
          </w:tcPr>
          <w:p w:rsidR="00C429BE" w:rsidRDefault="00924BB6">
            <w:pPr>
              <w:pStyle w:val="TableParagraph"/>
              <w:spacing w:line="302" w:lineRule="exact"/>
              <w:ind w:left="4332" w:right="4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C429BE">
        <w:trPr>
          <w:trHeight w:val="2253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tabs>
                <w:tab w:val="left" w:pos="1956"/>
                <w:tab w:val="left" w:pos="2190"/>
                <w:tab w:val="left" w:pos="2735"/>
                <w:tab w:val="left" w:pos="3155"/>
                <w:tab w:val="left" w:pos="3372"/>
                <w:tab w:val="left" w:pos="4167"/>
              </w:tabs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Активизируют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 w:rsidR="00481061">
              <w:rPr>
                <w:sz w:val="28"/>
              </w:rPr>
              <w:t xml:space="preserve">тексты, </w:t>
            </w:r>
            <w:r>
              <w:rPr>
                <w:sz w:val="28"/>
              </w:rPr>
              <w:t>участвуют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тренинге.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азы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Редактируют</w:t>
            </w:r>
          </w:p>
          <w:p w:rsidR="00C429BE" w:rsidRDefault="00924BB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</w:tc>
      </w:tr>
      <w:tr w:rsidR="00C429BE">
        <w:trPr>
          <w:trHeight w:val="1289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tabs>
                <w:tab w:val="left" w:pos="2479"/>
                <w:tab w:val="left" w:pos="2723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запоминают</w:t>
            </w:r>
            <w:r>
              <w:rPr>
                <w:sz w:val="28"/>
              </w:rPr>
              <w:tab/>
              <w:t>орфоэпические</w:t>
            </w:r>
          </w:p>
          <w:p w:rsidR="00C429BE" w:rsidRDefault="00924BB6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C429BE">
        <w:trPr>
          <w:trHeight w:val="3539"/>
        </w:trPr>
        <w:tc>
          <w:tcPr>
            <w:tcW w:w="3229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13" w:type="dxa"/>
            <w:gridSpan w:val="2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tabs>
                <w:tab w:val="left" w:pos="2102"/>
                <w:tab w:val="left" w:pos="4036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Узнают признаки заимствованных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z w:val="28"/>
              </w:rPr>
              <w:tab/>
              <w:t>лексику</w:t>
            </w:r>
            <w:r>
              <w:rPr>
                <w:sz w:val="28"/>
              </w:rPr>
              <w:tab/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заимствованной.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тренингах,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редактируют собственные тексты.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C429BE" w:rsidRDefault="00924BB6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штампов,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канцеляризмов.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Пишут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</w:p>
        </w:tc>
      </w:tr>
      <w:tr w:rsidR="00C429BE">
        <w:trPr>
          <w:trHeight w:val="316"/>
        </w:trPr>
        <w:tc>
          <w:tcPr>
            <w:tcW w:w="9625" w:type="dxa"/>
            <w:gridSpan w:val="4"/>
            <w:tcBorders>
              <w:top w:val="single" w:sz="6" w:space="0" w:color="000000"/>
            </w:tcBorders>
            <w:shd w:val="clear" w:color="auto" w:fill="B6DDE8"/>
          </w:tcPr>
          <w:p w:rsidR="00C429BE" w:rsidRDefault="00924BB6">
            <w:pPr>
              <w:pStyle w:val="TableParagraph"/>
              <w:spacing w:line="297" w:lineRule="exact"/>
              <w:ind w:left="4332" w:right="4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C429BE">
        <w:trPr>
          <w:trHeight w:val="1288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языкознания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tabs>
                <w:tab w:val="left" w:pos="238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 w:rsidR="00481061">
              <w:rPr>
                <w:sz w:val="28"/>
              </w:rPr>
              <w:t xml:space="preserve">информации, </w:t>
            </w:r>
            <w:r>
              <w:rPr>
                <w:spacing w:val="-1"/>
                <w:sz w:val="28"/>
              </w:rPr>
              <w:t>конспектируют,</w:t>
            </w:r>
          </w:p>
          <w:p w:rsidR="00C429BE" w:rsidRDefault="00924BB6">
            <w:pPr>
              <w:pStyle w:val="TableParagraph"/>
              <w:tabs>
                <w:tab w:val="left" w:pos="1275"/>
                <w:tab w:val="left" w:pos="3037"/>
                <w:tab w:val="left" w:pos="345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z w:val="28"/>
              </w:rPr>
              <w:tab/>
              <w:t>презентации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</w:tc>
      </w:tr>
      <w:tr w:rsidR="00C429BE">
        <w:trPr>
          <w:trHeight w:val="2899"/>
        </w:trPr>
        <w:tc>
          <w:tcPr>
            <w:tcW w:w="3229" w:type="dxa"/>
          </w:tcPr>
          <w:p w:rsidR="00C429BE" w:rsidRDefault="00924BB6">
            <w:pPr>
              <w:pStyle w:val="TableParagraph"/>
              <w:tabs>
                <w:tab w:val="left" w:pos="2701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C429BE" w:rsidRDefault="00924BB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правильностью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tabs>
                <w:tab w:val="left" w:pos="2738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 w:rsidR="00481061">
              <w:rPr>
                <w:sz w:val="28"/>
              </w:rPr>
              <w:t xml:space="preserve">тренингах, </w:t>
            </w:r>
            <w:r>
              <w:rPr>
                <w:sz w:val="28"/>
              </w:rPr>
              <w:t>редактируют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лексические 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конспектируют,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C429BE" w:rsidRDefault="00924BB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выступления.</w:t>
            </w:r>
          </w:p>
        </w:tc>
      </w:tr>
      <w:tr w:rsidR="00C429BE">
        <w:trPr>
          <w:trHeight w:val="964"/>
        </w:trPr>
        <w:tc>
          <w:tcPr>
            <w:tcW w:w="3229" w:type="dxa"/>
          </w:tcPr>
          <w:p w:rsidR="00C429BE" w:rsidRDefault="00924BB6">
            <w:pPr>
              <w:pStyle w:val="TableParagraph"/>
              <w:tabs>
                <w:tab w:val="left" w:pos="2219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13" w:type="dxa"/>
            <w:gridSpan w:val="2"/>
          </w:tcPr>
          <w:p w:rsidR="00C429BE" w:rsidRDefault="00924BB6">
            <w:pPr>
              <w:pStyle w:val="TableParagraph"/>
              <w:tabs>
                <w:tab w:val="left" w:pos="1366"/>
                <w:tab w:val="left" w:pos="2932"/>
                <w:tab w:val="left" w:pos="4170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  <w:t>в</w:t>
            </w:r>
          </w:p>
          <w:p w:rsidR="00C429BE" w:rsidRDefault="00924B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</w:tr>
      <w:tr w:rsidR="00C429BE">
        <w:trPr>
          <w:trHeight w:val="323"/>
        </w:trPr>
        <w:tc>
          <w:tcPr>
            <w:tcW w:w="3229" w:type="dxa"/>
          </w:tcPr>
          <w:p w:rsidR="00C429BE" w:rsidRDefault="00924B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3" w:type="dxa"/>
          </w:tcPr>
          <w:p w:rsidR="00C429BE" w:rsidRDefault="00924BB6">
            <w:pPr>
              <w:pStyle w:val="TableParagraph"/>
              <w:spacing w:line="304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94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429BE" w:rsidRDefault="00C429BE">
      <w:pPr>
        <w:rPr>
          <w:sz w:val="24"/>
        </w:rPr>
        <w:sectPr w:rsidR="00C429BE">
          <w:pgSz w:w="11910" w:h="16840"/>
          <w:pgMar w:top="1120" w:right="300" w:bottom="280" w:left="1480" w:header="720" w:footer="720" w:gutter="0"/>
          <w:cols w:space="720"/>
        </w:sectPr>
      </w:pPr>
    </w:p>
    <w:p w:rsidR="00C429BE" w:rsidRDefault="00924BB6">
      <w:pPr>
        <w:spacing w:before="178" w:line="322" w:lineRule="exact"/>
        <w:ind w:left="721" w:right="104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</w:p>
    <w:p w:rsidR="00C429BE" w:rsidRDefault="00924BB6">
      <w:pPr>
        <w:pStyle w:val="1"/>
        <w:ind w:left="3301" w:right="3630"/>
        <w:jc w:val="center"/>
      </w:pPr>
      <w:r>
        <w:t>«Родной язык (русский)»</w:t>
      </w:r>
      <w:r>
        <w:rPr>
          <w:spacing w:val="-67"/>
        </w:rPr>
        <w:t xml:space="preserve"> </w:t>
      </w:r>
      <w:r>
        <w:t>5 класс</w:t>
      </w:r>
    </w:p>
    <w:p w:rsidR="00C429BE" w:rsidRDefault="00C429BE">
      <w:pPr>
        <w:pStyle w:val="a3"/>
        <w:ind w:left="0"/>
        <w:jc w:val="left"/>
        <w:rPr>
          <w:b/>
          <w:sz w:val="20"/>
        </w:rPr>
      </w:pPr>
    </w:p>
    <w:p w:rsidR="00C429BE" w:rsidRDefault="00C429BE">
      <w:pPr>
        <w:pStyle w:val="a3"/>
        <w:spacing w:before="8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99"/>
        <w:gridCol w:w="1982"/>
      </w:tblGrid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20" w:lineRule="exact"/>
              <w:ind w:left="3256" w:right="3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24" w:lineRule="exact"/>
              <w:ind w:left="105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429BE">
        <w:trPr>
          <w:trHeight w:val="318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алфавит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298" w:lineRule="exact"/>
              <w:ind w:left="91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Кириллица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исчезнувших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2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3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Речь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еѐ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91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 людям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речи?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20" w:lineRule="exact"/>
              <w:ind w:left="91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диалогом.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3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4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Н.Н. Носова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друзья»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7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«Витя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Толкование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беседу?»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разговора.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«Белки»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Текст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91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429BE">
        <w:trPr>
          <w:trHeight w:val="966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spacing w:line="240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Главное в тексте – идея, основная мысль. Сочинения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темы: «Какое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футбол»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текст? 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тексте.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Составление текста.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 темы.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Развивайте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«Игра»,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«Встреча»,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tabs>
                <w:tab w:val="left" w:pos="295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план?</w:t>
            </w:r>
            <w:r>
              <w:rPr>
                <w:sz w:val="28"/>
              </w:rPr>
              <w:tab/>
              <w:t>Простой,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«Храбрый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опенок»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99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картинкам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«Автомобиль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Кота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Леопольда»</w:t>
            </w:r>
          </w:p>
        </w:tc>
        <w:tc>
          <w:tcPr>
            <w:tcW w:w="1982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rPr>
          <w:sz w:val="28"/>
        </w:rPr>
        <w:sectPr w:rsidR="00C429BE">
          <w:pgSz w:w="11910" w:h="16840"/>
          <w:pgMar w:top="1580" w:right="300" w:bottom="280" w:left="1480" w:header="720" w:footer="720" w:gutter="0"/>
          <w:cols w:space="720"/>
        </w:sectPr>
      </w:pPr>
    </w:p>
    <w:p w:rsidR="00C429BE" w:rsidRDefault="00924BB6">
      <w:pPr>
        <w:spacing w:before="76"/>
        <w:ind w:left="721" w:right="104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</w:p>
    <w:p w:rsidR="00C429BE" w:rsidRDefault="00924BB6">
      <w:pPr>
        <w:pStyle w:val="1"/>
        <w:ind w:left="3301" w:right="3630"/>
        <w:jc w:val="center"/>
      </w:pPr>
      <w:r>
        <w:t>«Родной язык (русский)»</w:t>
      </w:r>
      <w:r>
        <w:rPr>
          <w:spacing w:val="-67"/>
        </w:rPr>
        <w:t xml:space="preserve"> </w:t>
      </w:r>
      <w:r>
        <w:t>6 класс</w:t>
      </w:r>
    </w:p>
    <w:p w:rsidR="00C429BE" w:rsidRDefault="00C429BE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488"/>
        <w:gridCol w:w="2693"/>
      </w:tblGrid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01" w:lineRule="exact"/>
              <w:ind w:left="2903" w:right="2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речи?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6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рассказывать.</w:t>
            </w:r>
          </w:p>
          <w:p w:rsidR="00C429BE" w:rsidRDefault="00924BB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7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</w:p>
          <w:p w:rsidR="00C429BE" w:rsidRDefault="00924BB6">
            <w:pPr>
              <w:pStyle w:val="TableParagraph"/>
              <w:spacing w:line="324" w:lineRule="exact"/>
              <w:ind w:left="108" w:right="2084"/>
              <w:rPr>
                <w:sz w:val="28"/>
              </w:rPr>
            </w:pPr>
            <w:r>
              <w:rPr>
                <w:sz w:val="28"/>
              </w:rPr>
              <w:t>Композиция описания. Эпитеты.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«Хохлома»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«Хохлома»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68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текстов-рассуждений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Стили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20" w:lineRule="exact"/>
              <w:ind w:left="1187" w:right="1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стиль?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«Однажды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ночью»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Диалог.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Книжные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стили.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Знакомьтесь: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научном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стиле.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88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животное?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птице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0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88" w:type="dxa"/>
            <w:tcBorders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«Кабинет</w:t>
            </w:r>
          </w:p>
          <w:p w:rsidR="00C429BE" w:rsidRDefault="00924BB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3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88" w:type="dxa"/>
            <w:tcBorders>
              <w:top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88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Сообщение.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Приказ.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Объявление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before="117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29BE" w:rsidRDefault="00924BB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88" w:type="dxa"/>
            <w:tcBorders>
              <w:top w:val="single" w:sz="6" w:space="0" w:color="000000"/>
              <w:bottom w:val="single" w:sz="6" w:space="0" w:color="000000"/>
            </w:tcBorders>
          </w:tcPr>
          <w:p w:rsidR="00C429BE" w:rsidRDefault="00924BB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(репортаж,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статья).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репортажа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соревнованиях».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4"/>
        </w:trPr>
        <w:tc>
          <w:tcPr>
            <w:tcW w:w="566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429BE" w:rsidRDefault="00924BB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Рекламное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jc w:val="center"/>
        <w:rPr>
          <w:sz w:val="28"/>
        </w:rPr>
        <w:sectPr w:rsidR="00C429BE">
          <w:pgSz w:w="11910" w:h="16840"/>
          <w:pgMar w:top="1360" w:right="300" w:bottom="280" w:left="1480" w:header="720" w:footer="720" w:gutter="0"/>
          <w:cols w:space="720"/>
        </w:sectPr>
      </w:pPr>
    </w:p>
    <w:p w:rsidR="00C429BE" w:rsidRDefault="00924BB6">
      <w:pPr>
        <w:spacing w:before="72"/>
        <w:ind w:left="721" w:right="104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</w:p>
    <w:p w:rsidR="00C429BE" w:rsidRDefault="00924BB6">
      <w:pPr>
        <w:pStyle w:val="1"/>
        <w:spacing w:before="2" w:after="2"/>
        <w:ind w:left="3301" w:right="3630"/>
        <w:jc w:val="center"/>
      </w:pPr>
      <w:r>
        <w:t>«Родной язык (русский)»</w:t>
      </w:r>
      <w:r>
        <w:rPr>
          <w:spacing w:val="-67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40"/>
        <w:gridCol w:w="1982"/>
      </w:tblGrid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spacing w:line="320" w:lineRule="exact"/>
              <w:ind w:left="3328" w:right="3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spacing w:line="322" w:lineRule="exact"/>
              <w:ind w:left="108" w:righ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429BE">
        <w:trPr>
          <w:trHeight w:val="322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выразительности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  <w:tc>
          <w:tcPr>
            <w:tcW w:w="198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Тропы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spacing w:line="301" w:lineRule="exact"/>
              <w:ind w:left="92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429BE">
        <w:trPr>
          <w:trHeight w:val="32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Эпитет.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сочинению-описанию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spacing w:line="301" w:lineRule="exact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птице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spacing w:line="317" w:lineRule="exact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3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Сравнительный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Метафора.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Метафорические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загадки.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Олицетворение.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Гипербола,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литота, гротеск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былинах.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0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40" w:type="dxa"/>
            <w:tcBorders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киносценарий?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киносценарию</w:t>
            </w:r>
          </w:p>
          <w:p w:rsidR="00C429BE" w:rsidRDefault="00924BB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бродячей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собаки»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ind w:left="9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Киносценарий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бродячей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собаки»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9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3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0" w:type="dxa"/>
            <w:tcBorders>
              <w:top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Фигуры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40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Инверсия,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оксюморон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C429BE" w:rsidRDefault="00924BB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Есенина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Анафора,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эпифора,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антитеза,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  <w:p w:rsidR="00C429BE" w:rsidRDefault="00924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Лермонтова.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40" w:type="dxa"/>
            <w:tcBorders>
              <w:top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Инверсия,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оксюморон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Есенина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Риторический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восклицание,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параллелизм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3"/>
        </w:trPr>
        <w:tc>
          <w:tcPr>
            <w:tcW w:w="566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40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выразительности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C429BE" w:rsidRDefault="00924BB6">
            <w:pPr>
              <w:pStyle w:val="TableParagraph"/>
              <w:spacing w:line="303" w:lineRule="exact"/>
              <w:ind w:left="92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429BE">
        <w:trPr>
          <w:trHeight w:val="964"/>
        </w:trPr>
        <w:tc>
          <w:tcPr>
            <w:tcW w:w="566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C429BE" w:rsidRDefault="00924BB6">
            <w:pPr>
              <w:pStyle w:val="TableParagraph"/>
              <w:spacing w:line="322" w:lineRule="exact"/>
              <w:ind w:left="105" w:right="753"/>
              <w:rPr>
                <w:sz w:val="28"/>
              </w:rPr>
            </w:pPr>
            <w:r>
              <w:rPr>
                <w:sz w:val="28"/>
              </w:rPr>
              <w:t>антонимы, фразеологизмы, индивидуально-авторские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1"/>
        </w:trPr>
        <w:tc>
          <w:tcPr>
            <w:tcW w:w="566" w:type="dxa"/>
          </w:tcPr>
          <w:p w:rsidR="00C429BE" w:rsidRDefault="00924BB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40" w:type="dxa"/>
            <w:tcBorders>
              <w:top w:val="single" w:sz="6" w:space="0" w:color="000000"/>
            </w:tcBorders>
          </w:tcPr>
          <w:p w:rsidR="00C429BE" w:rsidRDefault="00924BB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C429BE" w:rsidRDefault="00924BB6">
            <w:pPr>
              <w:pStyle w:val="TableParagraph"/>
              <w:spacing w:line="318" w:lineRule="exact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288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Жаргонизмы,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слова-паразиты.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  <w:p w:rsidR="00C429BE" w:rsidRDefault="00924BB6">
            <w:pPr>
              <w:pStyle w:val="TableParagraph"/>
              <w:spacing w:before="2" w:line="240" w:lineRule="auto"/>
              <w:ind w:left="108" w:right="401"/>
              <w:rPr>
                <w:sz w:val="28"/>
              </w:rPr>
            </w:pPr>
            <w:r>
              <w:rPr>
                <w:sz w:val="28"/>
              </w:rPr>
              <w:t>отвергаемые нормами нравственности и не допускаемые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 общения.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Лингвистический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Фразеологизмы.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фразеологии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мотивированности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фразеологизмов.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566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40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ярче!»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 страницам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газет)</w:t>
            </w:r>
          </w:p>
        </w:tc>
        <w:tc>
          <w:tcPr>
            <w:tcW w:w="1982" w:type="dxa"/>
          </w:tcPr>
          <w:p w:rsidR="00C429BE" w:rsidRDefault="00924BB6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rPr>
          <w:sz w:val="28"/>
        </w:rPr>
        <w:sectPr w:rsidR="00C429BE">
          <w:pgSz w:w="11910" w:h="16840"/>
          <w:pgMar w:top="1040" w:right="300" w:bottom="280" w:left="1480" w:header="720" w:footer="720" w:gutter="0"/>
          <w:cols w:space="720"/>
        </w:sectPr>
      </w:pPr>
    </w:p>
    <w:p w:rsidR="00C429BE" w:rsidRDefault="00924BB6">
      <w:pPr>
        <w:spacing w:before="178" w:line="322" w:lineRule="exact"/>
        <w:ind w:left="788" w:right="104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предмету</w:t>
      </w:r>
    </w:p>
    <w:p w:rsidR="00C429BE" w:rsidRDefault="00924BB6">
      <w:pPr>
        <w:pStyle w:val="1"/>
        <w:ind w:left="3301" w:right="3630"/>
        <w:jc w:val="center"/>
      </w:pPr>
      <w:r>
        <w:t>«Родной язык (русский)»</w:t>
      </w:r>
      <w:r>
        <w:rPr>
          <w:spacing w:val="-67"/>
        </w:rPr>
        <w:t xml:space="preserve"> </w:t>
      </w:r>
      <w:r>
        <w:t>8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304"/>
        <w:gridCol w:w="1912"/>
      </w:tblGrid>
      <w:tr w:rsidR="00C429BE">
        <w:trPr>
          <w:trHeight w:val="645"/>
        </w:trPr>
        <w:tc>
          <w:tcPr>
            <w:tcW w:w="602" w:type="dxa"/>
          </w:tcPr>
          <w:p w:rsidR="00C429BE" w:rsidRDefault="00924B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20" w:lineRule="exact"/>
              <w:ind w:left="3311" w:right="3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24" w:lineRule="exact"/>
              <w:ind w:left="600" w:right="179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429BE">
        <w:trPr>
          <w:trHeight w:val="318"/>
        </w:trPr>
        <w:tc>
          <w:tcPr>
            <w:tcW w:w="60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Стилистические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298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429BE">
        <w:trPr>
          <w:trHeight w:val="695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240" w:lineRule="auto"/>
              <w:ind w:left="108" w:right="1460" w:firstLine="139"/>
              <w:rPr>
                <w:sz w:val="28"/>
              </w:rPr>
            </w:pPr>
            <w:r>
              <w:rPr>
                <w:sz w:val="28"/>
              </w:rPr>
              <w:t>Уместность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омонимии.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247"/>
              <w:rPr>
                <w:sz w:val="28"/>
              </w:rPr>
            </w:pP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синекдоха,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перифраз,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аллегория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1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Случай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потерял»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247"/>
              <w:rPr>
                <w:sz w:val="28"/>
              </w:rPr>
            </w:pPr>
            <w:r>
              <w:rPr>
                <w:sz w:val="28"/>
              </w:rPr>
              <w:t>Благозвучие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синекдоха,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перифраз,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аллегория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68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 этикета.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70"/>
        </w:trPr>
        <w:tc>
          <w:tcPr>
            <w:tcW w:w="602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о…»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60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Орфоэпические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429BE">
        <w:trPr>
          <w:trHeight w:val="645"/>
        </w:trPr>
        <w:tc>
          <w:tcPr>
            <w:tcW w:w="602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Произносительные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разминок.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7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Акцентологические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C429BE" w:rsidRDefault="00924BB6">
            <w:pPr>
              <w:pStyle w:val="TableParagraph"/>
              <w:spacing w:line="322" w:lineRule="exact"/>
              <w:ind w:left="108" w:right="1751"/>
              <w:rPr>
                <w:sz w:val="28"/>
              </w:rPr>
            </w:pPr>
            <w:r>
              <w:rPr>
                <w:sz w:val="28"/>
              </w:rPr>
              <w:t>Составление памятки по основным правилам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«Пойми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60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Лексические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429BE">
        <w:trPr>
          <w:trHeight w:val="570"/>
        </w:trPr>
        <w:tc>
          <w:tcPr>
            <w:tcW w:w="602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заимствованных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Тавтологические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</w:p>
          <w:p w:rsidR="00C429BE" w:rsidRDefault="00924BB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нормы.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паронимов.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7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смысле?»,</w:t>
            </w:r>
          </w:p>
          <w:p w:rsidR="00C429BE" w:rsidRDefault="00924BB6">
            <w:pPr>
              <w:pStyle w:val="TableParagraph"/>
              <w:spacing w:line="324" w:lineRule="exact"/>
              <w:ind w:left="108" w:right="240"/>
              <w:rPr>
                <w:sz w:val="28"/>
              </w:rPr>
            </w:pPr>
            <w:r>
              <w:rPr>
                <w:sz w:val="28"/>
              </w:rPr>
              <w:t xml:space="preserve">посвященный проблеме </w:t>
            </w:r>
            <w:proofErr w:type="spellStart"/>
            <w:r>
              <w:rPr>
                <w:sz w:val="28"/>
              </w:rPr>
              <w:t>неустраненной</w:t>
            </w:r>
            <w:proofErr w:type="spellEnd"/>
            <w:r>
              <w:rPr>
                <w:sz w:val="28"/>
              </w:rPr>
              <w:t xml:space="preserve"> многозначности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Логичность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нарушении</w:t>
            </w:r>
          </w:p>
          <w:p w:rsidR="00C429BE" w:rsidRDefault="00924BB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6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ind w:left="247"/>
              <w:rPr>
                <w:sz w:val="28"/>
              </w:rPr>
            </w:pPr>
            <w:r>
              <w:rPr>
                <w:sz w:val="28"/>
              </w:rPr>
              <w:t>Чистота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штампа,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шаблоны,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</w:p>
          <w:p w:rsidR="00C429BE" w:rsidRDefault="00924BB6">
            <w:pPr>
              <w:pStyle w:val="TableParagraph"/>
              <w:spacing w:line="322" w:lineRule="exact"/>
              <w:ind w:left="108" w:right="955"/>
              <w:rPr>
                <w:sz w:val="28"/>
              </w:rPr>
            </w:pPr>
            <w:r>
              <w:rPr>
                <w:sz w:val="28"/>
              </w:rPr>
              <w:t>канцеляризмы, приводящие к обезличенности 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пустословию.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39"/>
        </w:trPr>
        <w:tc>
          <w:tcPr>
            <w:tcW w:w="602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04" w:type="dxa"/>
            <w:tcBorders>
              <w:bottom w:val="single" w:sz="2" w:space="0" w:color="000000"/>
            </w:tcBorders>
          </w:tcPr>
          <w:p w:rsidR="00C429BE" w:rsidRDefault="00924BB6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429BE" w:rsidRDefault="00924BB6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Крылатые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912" w:type="dxa"/>
            <w:tcBorders>
              <w:bottom w:val="single" w:sz="2" w:space="0" w:color="000000"/>
            </w:tcBorders>
          </w:tcPr>
          <w:p w:rsidR="00C429BE" w:rsidRDefault="00924BB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jc w:val="center"/>
        <w:rPr>
          <w:sz w:val="28"/>
        </w:rPr>
        <w:sectPr w:rsidR="00C429BE">
          <w:pgSz w:w="11910" w:h="16840"/>
          <w:pgMar w:top="158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304"/>
        <w:gridCol w:w="1912"/>
      </w:tblGrid>
      <w:tr w:rsidR="00C429BE">
        <w:trPr>
          <w:trHeight w:val="323"/>
        </w:trPr>
        <w:tc>
          <w:tcPr>
            <w:tcW w:w="60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912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29BE">
        <w:trPr>
          <w:trHeight w:val="571"/>
        </w:trPr>
        <w:tc>
          <w:tcPr>
            <w:tcW w:w="602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04" w:type="dxa"/>
          </w:tcPr>
          <w:p w:rsidR="00C429BE" w:rsidRDefault="00924BB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двадцать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спустя»</w:t>
            </w:r>
          </w:p>
        </w:tc>
        <w:tc>
          <w:tcPr>
            <w:tcW w:w="1912" w:type="dxa"/>
          </w:tcPr>
          <w:p w:rsidR="00C429BE" w:rsidRDefault="00924BB6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pStyle w:val="a3"/>
        <w:spacing w:before="6"/>
        <w:ind w:left="0"/>
        <w:jc w:val="left"/>
        <w:rPr>
          <w:b/>
          <w:sz w:val="19"/>
        </w:rPr>
      </w:pPr>
    </w:p>
    <w:p w:rsidR="00C429BE" w:rsidRDefault="00924BB6">
      <w:pPr>
        <w:spacing w:before="89" w:line="322" w:lineRule="exact"/>
        <w:ind w:left="721" w:right="104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предмету</w:t>
      </w:r>
    </w:p>
    <w:p w:rsidR="00C429BE" w:rsidRDefault="00924BB6">
      <w:pPr>
        <w:pStyle w:val="1"/>
        <w:ind w:left="3301" w:right="3630"/>
        <w:jc w:val="center"/>
      </w:pPr>
      <w:r>
        <w:t>«Родной язык (русский)»</w:t>
      </w:r>
      <w:r>
        <w:rPr>
          <w:spacing w:val="-67"/>
        </w:rPr>
        <w:t xml:space="preserve"> </w:t>
      </w:r>
      <w:r>
        <w:t>9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736"/>
        <w:gridCol w:w="2407"/>
      </w:tblGrid>
      <w:tr w:rsidR="00C429BE">
        <w:trPr>
          <w:trHeight w:val="645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3023" w:right="30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22" w:lineRule="exact"/>
              <w:ind w:left="105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C429BE">
        <w:trPr>
          <w:trHeight w:val="321"/>
        </w:trPr>
        <w:tc>
          <w:tcPr>
            <w:tcW w:w="605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лингвисты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языкознания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429BE">
        <w:trPr>
          <w:trHeight w:val="323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зачинатель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языкознания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68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5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А.Х.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основоположник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сравнительного</w:t>
            </w:r>
          </w:p>
          <w:p w:rsidR="00C429BE" w:rsidRDefault="00924BB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языкознания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Шахматов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основоположник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C429BE" w:rsidRDefault="00924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966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Буслаев.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разграничении</w:t>
            </w:r>
          </w:p>
          <w:p w:rsidR="00C429BE" w:rsidRDefault="00924BB6">
            <w:pPr>
              <w:pStyle w:val="TableParagraph"/>
              <w:spacing w:line="322" w:lineRule="exact"/>
              <w:ind w:left="105" w:right="13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русистике.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642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Виноградов.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429BE" w:rsidRDefault="00924BB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«академическая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грамматика»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3"/>
        </w:trPr>
        <w:tc>
          <w:tcPr>
            <w:tcW w:w="605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правильностью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429BE">
        <w:trPr>
          <w:trHeight w:val="1286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429BE" w:rsidRDefault="00924BB6">
            <w:pPr>
              <w:pStyle w:val="TableParagraph"/>
              <w:tabs>
                <w:tab w:val="left" w:pos="6008"/>
              </w:tabs>
              <w:spacing w:line="322" w:lineRule="exact"/>
              <w:ind w:left="105" w:right="213"/>
              <w:rPr>
                <w:sz w:val="28"/>
              </w:rPr>
            </w:pPr>
            <w:r>
              <w:rPr>
                <w:sz w:val="28"/>
              </w:rPr>
              <w:t>Знакомство с работой одного из основоположников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языкознании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речи».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933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623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фрагментами из работ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ученых и мыслителей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C429BE" w:rsidRDefault="00924BB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М.М. Сперанского «Правила высшего красноречия»,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«Советы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лекторам»,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публично».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932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256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Совершенствование </w:t>
            </w:r>
            <w:r>
              <w:rPr>
                <w:sz w:val="28"/>
              </w:rPr>
              <w:t>написанного.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памяткой «О работе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рукописи».</w:t>
            </w:r>
          </w:p>
          <w:p w:rsidR="00C429BE" w:rsidRDefault="00924BB6">
            <w:pPr>
              <w:pStyle w:val="TableParagraph"/>
              <w:spacing w:line="240" w:lineRule="auto"/>
              <w:ind w:left="105" w:right="67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«Троекуров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рыжий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мальчишка».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неудачных</w:t>
            </w:r>
          </w:p>
          <w:p w:rsidR="00C429BE" w:rsidRDefault="00924BB6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321"/>
        </w:trPr>
        <w:tc>
          <w:tcPr>
            <w:tcW w:w="605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жанров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429BE">
        <w:trPr>
          <w:trHeight w:val="1606"/>
        </w:trPr>
        <w:tc>
          <w:tcPr>
            <w:tcW w:w="605" w:type="dxa"/>
          </w:tcPr>
          <w:p w:rsidR="00C429BE" w:rsidRDefault="00924B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</w:tcPr>
          <w:p w:rsidR="00C429BE" w:rsidRDefault="00924BB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Тезисы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конспект.</w:t>
            </w:r>
          </w:p>
          <w:p w:rsidR="00C429BE" w:rsidRDefault="00924BB6">
            <w:pPr>
              <w:pStyle w:val="TableParagraph"/>
              <w:spacing w:line="240" w:lineRule="auto"/>
              <w:ind w:left="105" w:right="238" w:firstLine="69"/>
              <w:rPr>
                <w:sz w:val="28"/>
              </w:rPr>
            </w:pPr>
            <w:r>
              <w:rPr>
                <w:sz w:val="28"/>
              </w:rPr>
              <w:t>Составление плана, тезиса, конспекта по книге 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«Выбранные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друзьями».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тезиса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429BE" w:rsidRDefault="00924BB6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407" w:type="dxa"/>
            <w:tcBorders>
              <w:bottom w:val="single" w:sz="2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29BE" w:rsidRDefault="00C429BE">
      <w:pPr>
        <w:jc w:val="center"/>
        <w:rPr>
          <w:sz w:val="28"/>
        </w:rPr>
        <w:sectPr w:rsidR="00C429BE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736"/>
        <w:gridCol w:w="2407"/>
      </w:tblGrid>
      <w:tr w:rsidR="00C429BE">
        <w:trPr>
          <w:trHeight w:val="323"/>
        </w:trPr>
        <w:tc>
          <w:tcPr>
            <w:tcW w:w="605" w:type="dxa"/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тезировать».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C429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29BE">
        <w:trPr>
          <w:trHeight w:val="1288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1535"/>
              <w:rPr>
                <w:sz w:val="28"/>
              </w:rPr>
            </w:pPr>
            <w:r>
              <w:rPr>
                <w:sz w:val="28"/>
              </w:rPr>
              <w:t>Интервью.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</w:p>
          <w:p w:rsidR="00C429BE" w:rsidRDefault="00924BB6">
            <w:pPr>
              <w:pStyle w:val="TableParagraph"/>
              <w:spacing w:line="322" w:lineRule="exact"/>
              <w:ind w:left="105" w:right="234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ветерана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чемпиона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285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600"/>
              <w:rPr>
                <w:sz w:val="28"/>
              </w:rPr>
            </w:pPr>
            <w:r>
              <w:rPr>
                <w:sz w:val="28"/>
              </w:rPr>
              <w:t>Виды очерков. Портретный очерк.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очерка.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очерком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Полевого</w:t>
            </w:r>
          </w:p>
          <w:p w:rsidR="00C429BE" w:rsidRDefault="00924BB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«Полководец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Конев».</w:t>
            </w:r>
          </w:p>
          <w:p w:rsidR="00C429BE" w:rsidRDefault="00924BB6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Портретный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очерк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289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190"/>
              <w:rPr>
                <w:sz w:val="28"/>
              </w:rPr>
            </w:pPr>
            <w:r>
              <w:rPr>
                <w:sz w:val="28"/>
              </w:rPr>
              <w:t>Доклад. Особенности устной речи. Работа над главой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Андронникова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вам...».</w:t>
            </w:r>
          </w:p>
          <w:p w:rsidR="00C429BE" w:rsidRDefault="00924BB6">
            <w:pPr>
              <w:pStyle w:val="TableParagraph"/>
              <w:spacing w:line="322" w:lineRule="exact"/>
              <w:ind w:left="105" w:right="735" w:firstLine="6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выступление».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931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2" w:lineRule="auto"/>
              <w:ind w:left="105" w:right="144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заготовки.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журналистов.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записной</w:t>
            </w:r>
          </w:p>
          <w:p w:rsidR="00C429BE" w:rsidRDefault="00924BB6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книжки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романах</w:t>
            </w:r>
          </w:p>
          <w:p w:rsidR="00C429BE" w:rsidRDefault="00924BB6">
            <w:pPr>
              <w:pStyle w:val="TableParagraph"/>
              <w:spacing w:line="322" w:lineRule="exact"/>
              <w:ind w:left="105" w:right="425"/>
              <w:jc w:val="both"/>
              <w:rPr>
                <w:sz w:val="28"/>
              </w:rPr>
            </w:pPr>
            <w:r>
              <w:rPr>
                <w:sz w:val="28"/>
              </w:rPr>
              <w:t>«Двенадцать стульев» и «Золотой теленок».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608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Юмористический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Юмор.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Комическая</w:t>
            </w:r>
          </w:p>
          <w:p w:rsidR="00C429BE" w:rsidRDefault="00924BB6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недоразумение.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C429BE" w:rsidRDefault="00924BB6">
            <w:pPr>
              <w:pStyle w:val="TableParagraph"/>
              <w:spacing w:line="322" w:lineRule="exact"/>
              <w:ind w:left="105" w:right="378"/>
              <w:rPr>
                <w:sz w:val="28"/>
              </w:rPr>
            </w:pPr>
            <w:r>
              <w:rPr>
                <w:sz w:val="28"/>
              </w:rPr>
              <w:t>юмористическим рассказом М. Зощенко «Светлый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гений».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Юмористический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смешном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1288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36" w:type="dxa"/>
          </w:tcPr>
          <w:p w:rsidR="00C429BE" w:rsidRDefault="00924BB6">
            <w:pPr>
              <w:pStyle w:val="TableParagraph"/>
              <w:spacing w:line="240" w:lineRule="auto"/>
              <w:ind w:left="105" w:right="359"/>
              <w:rPr>
                <w:sz w:val="28"/>
              </w:rPr>
            </w:pPr>
            <w:r>
              <w:rPr>
                <w:spacing w:val="-1"/>
                <w:sz w:val="28"/>
              </w:rPr>
              <w:t>Фельетон.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фельетона.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фельетона «Если в голове сквозняк»,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написанного учеником.</w:t>
            </w:r>
          </w:p>
          <w:p w:rsidR="00C429BE" w:rsidRDefault="00924BB6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Фельетон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сюжетов.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29BE">
        <w:trPr>
          <w:trHeight w:val="567"/>
        </w:trPr>
        <w:tc>
          <w:tcPr>
            <w:tcW w:w="605" w:type="dxa"/>
          </w:tcPr>
          <w:p w:rsidR="00C429BE" w:rsidRDefault="00924B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2407" w:type="dxa"/>
            <w:tcBorders>
              <w:bottom w:val="single" w:sz="2" w:space="0" w:color="000000"/>
              <w:right w:val="single" w:sz="6" w:space="0" w:color="000000"/>
            </w:tcBorders>
          </w:tcPr>
          <w:p w:rsidR="00C429BE" w:rsidRDefault="00924BB6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24BB6" w:rsidRDefault="00924BB6"/>
    <w:sectPr w:rsidR="00924BB6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932"/>
    <w:multiLevelType w:val="hybridMultilevel"/>
    <w:tmpl w:val="7BB4084A"/>
    <w:lvl w:ilvl="0" w:tplc="6F8A8B4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AC1B48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0FEE899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E4788B8C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F820841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BB0C2C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F39091F4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EBE2BEB4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AD0A042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D026C1"/>
    <w:multiLevelType w:val="hybridMultilevel"/>
    <w:tmpl w:val="0C103BC2"/>
    <w:lvl w:ilvl="0" w:tplc="F1E474C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D4A49A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2F10CCC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0F6F6F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846239D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41FE17E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03A421E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530EAD1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E2628F9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4555848"/>
    <w:multiLevelType w:val="hybridMultilevel"/>
    <w:tmpl w:val="EF5E6DB2"/>
    <w:lvl w:ilvl="0" w:tplc="CC7436FC">
      <w:start w:val="1"/>
      <w:numFmt w:val="decimal"/>
      <w:lvlText w:val="%1)"/>
      <w:lvlJc w:val="left"/>
      <w:pPr>
        <w:ind w:left="526" w:hanging="305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B6C29BA">
      <w:start w:val="6"/>
      <w:numFmt w:val="decimal"/>
      <w:lvlText w:val="%2"/>
      <w:lvlJc w:val="left"/>
      <w:pPr>
        <w:ind w:left="46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00D08A">
      <w:numFmt w:val="bullet"/>
      <w:lvlText w:val="•"/>
      <w:lvlJc w:val="left"/>
      <w:pPr>
        <w:ind w:left="5267" w:hanging="212"/>
      </w:pPr>
      <w:rPr>
        <w:rFonts w:hint="default"/>
        <w:lang w:val="ru-RU" w:eastAsia="en-US" w:bidi="ar-SA"/>
      </w:rPr>
    </w:lvl>
    <w:lvl w:ilvl="3" w:tplc="FA6CCC60"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4" w:tplc="19D208F2">
      <w:numFmt w:val="bullet"/>
      <w:lvlText w:val="•"/>
      <w:lvlJc w:val="left"/>
      <w:pPr>
        <w:ind w:left="6482" w:hanging="212"/>
      </w:pPr>
      <w:rPr>
        <w:rFonts w:hint="default"/>
        <w:lang w:val="ru-RU" w:eastAsia="en-US" w:bidi="ar-SA"/>
      </w:rPr>
    </w:lvl>
    <w:lvl w:ilvl="5" w:tplc="80C0A2FC">
      <w:numFmt w:val="bullet"/>
      <w:lvlText w:val="•"/>
      <w:lvlJc w:val="left"/>
      <w:pPr>
        <w:ind w:left="7089" w:hanging="212"/>
      </w:pPr>
      <w:rPr>
        <w:rFonts w:hint="default"/>
        <w:lang w:val="ru-RU" w:eastAsia="en-US" w:bidi="ar-SA"/>
      </w:rPr>
    </w:lvl>
    <w:lvl w:ilvl="6" w:tplc="19FE79AA">
      <w:numFmt w:val="bullet"/>
      <w:lvlText w:val="•"/>
      <w:lvlJc w:val="left"/>
      <w:pPr>
        <w:ind w:left="7696" w:hanging="212"/>
      </w:pPr>
      <w:rPr>
        <w:rFonts w:hint="default"/>
        <w:lang w:val="ru-RU" w:eastAsia="en-US" w:bidi="ar-SA"/>
      </w:rPr>
    </w:lvl>
    <w:lvl w:ilvl="7" w:tplc="F6E8DB6E">
      <w:numFmt w:val="bullet"/>
      <w:lvlText w:val="•"/>
      <w:lvlJc w:val="left"/>
      <w:pPr>
        <w:ind w:left="8304" w:hanging="212"/>
      </w:pPr>
      <w:rPr>
        <w:rFonts w:hint="default"/>
        <w:lang w:val="ru-RU" w:eastAsia="en-US" w:bidi="ar-SA"/>
      </w:rPr>
    </w:lvl>
    <w:lvl w:ilvl="8" w:tplc="8EB2E3DA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60B07BE1"/>
    <w:multiLevelType w:val="hybridMultilevel"/>
    <w:tmpl w:val="50DC9D70"/>
    <w:lvl w:ilvl="0" w:tplc="44D62E6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02628E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596E51B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5A0E356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8E2CA9EE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BF20C316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C2CEE82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C596BC0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E5EC0E1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54002FC"/>
    <w:multiLevelType w:val="hybridMultilevel"/>
    <w:tmpl w:val="4190C334"/>
    <w:lvl w:ilvl="0" w:tplc="5B6256BE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E80ADA">
      <w:start w:val="1"/>
      <w:numFmt w:val="decimal"/>
      <w:lvlText w:val="%2)"/>
      <w:lvlJc w:val="left"/>
      <w:pPr>
        <w:ind w:left="22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8CD9BA"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 w:tplc="33104CA2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 w:tplc="33F6BC3E"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 w:tplc="16726DEA"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 w:tplc="05A6EF8C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 w:tplc="6F244B5C"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 w:tplc="7C0EAA64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E"/>
    <w:rsid w:val="00481061"/>
    <w:rsid w:val="00687330"/>
    <w:rsid w:val="00924BB6"/>
    <w:rsid w:val="009C5D8F"/>
    <w:rsid w:val="00C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8B65-BD51-4382-B120-BEC7867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54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2022-12-09T17:59:00Z</dcterms:created>
  <dcterms:modified xsi:type="dcterms:W3CDTF">2022-12-10T09:47:00Z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